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010EE" w:rsidRPr="008B6F04" w:rsidRDefault="009010EE" w:rsidP="009010EE">
      <w:pPr>
        <w:autoSpaceDE w:val="0"/>
        <w:autoSpaceDN w:val="0"/>
        <w:adjustRightInd w:val="0"/>
        <w:ind w:left="7797" w:right="-172"/>
        <w:jc w:val="center"/>
        <w:outlineLvl w:val="0"/>
        <w:rPr>
          <w:sz w:val="28"/>
          <w:szCs w:val="28"/>
        </w:rPr>
      </w:pPr>
      <w:r w:rsidRPr="008B6F04">
        <w:rPr>
          <w:sz w:val="28"/>
          <w:szCs w:val="28"/>
        </w:rPr>
        <w:t>Приложение к п</w:t>
      </w:r>
      <w:r>
        <w:rPr>
          <w:sz w:val="28"/>
          <w:szCs w:val="28"/>
        </w:rPr>
        <w:t>риказу</w:t>
      </w:r>
    </w:p>
    <w:p w:rsidR="003970BC" w:rsidRDefault="003970BC" w:rsidP="009010EE">
      <w:pPr>
        <w:autoSpaceDE w:val="0"/>
        <w:autoSpaceDN w:val="0"/>
        <w:adjustRightInd w:val="0"/>
        <w:ind w:left="7797" w:right="-17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Управлени</w:t>
      </w:r>
      <w:r w:rsidR="00C7436A">
        <w:rPr>
          <w:sz w:val="28"/>
          <w:szCs w:val="28"/>
        </w:rPr>
        <w:t>я</w:t>
      </w:r>
      <w:r>
        <w:rPr>
          <w:sz w:val="28"/>
          <w:szCs w:val="28"/>
        </w:rPr>
        <w:t xml:space="preserve"> общего</w:t>
      </w:r>
      <w:r w:rsidR="009010EE">
        <w:rPr>
          <w:sz w:val="28"/>
          <w:szCs w:val="28"/>
        </w:rPr>
        <w:t xml:space="preserve"> образования</w:t>
      </w:r>
      <w:r w:rsidR="009010EE" w:rsidRPr="008B6F04">
        <w:rPr>
          <w:sz w:val="28"/>
          <w:szCs w:val="28"/>
        </w:rPr>
        <w:t xml:space="preserve"> </w:t>
      </w:r>
    </w:p>
    <w:p w:rsidR="009010EE" w:rsidRPr="008B6F04" w:rsidRDefault="003970BC" w:rsidP="009010EE">
      <w:pPr>
        <w:autoSpaceDE w:val="0"/>
        <w:autoSpaceDN w:val="0"/>
        <w:adjustRightInd w:val="0"/>
        <w:ind w:left="7797" w:right="-172"/>
        <w:jc w:val="center"/>
        <w:outlineLvl w:val="0"/>
        <w:rPr>
          <w:sz w:val="28"/>
          <w:szCs w:val="28"/>
        </w:rPr>
      </w:pPr>
      <w:r>
        <w:rPr>
          <w:sz w:val="28"/>
          <w:szCs w:val="28"/>
        </w:rPr>
        <w:t>администрации города Ливны</w:t>
      </w:r>
    </w:p>
    <w:p w:rsidR="009010EE" w:rsidRPr="008B6F04" w:rsidRDefault="009010EE" w:rsidP="009010EE">
      <w:pPr>
        <w:autoSpaceDE w:val="0"/>
        <w:autoSpaceDN w:val="0"/>
        <w:adjustRightInd w:val="0"/>
        <w:ind w:left="7797" w:right="-172"/>
        <w:jc w:val="center"/>
        <w:outlineLvl w:val="0"/>
        <w:rPr>
          <w:sz w:val="28"/>
          <w:szCs w:val="28"/>
        </w:rPr>
      </w:pPr>
      <w:r w:rsidRPr="008B6F04">
        <w:rPr>
          <w:sz w:val="28"/>
          <w:szCs w:val="28"/>
        </w:rPr>
        <w:t xml:space="preserve">от </w:t>
      </w:r>
      <w:r w:rsidR="00C7436A">
        <w:rPr>
          <w:sz w:val="28"/>
          <w:szCs w:val="28"/>
        </w:rPr>
        <w:t xml:space="preserve">10 ноября 2023 года </w:t>
      </w:r>
      <w:r w:rsidRPr="008B6F04">
        <w:rPr>
          <w:sz w:val="28"/>
          <w:szCs w:val="28"/>
        </w:rPr>
        <w:t>№</w:t>
      </w:r>
      <w:r w:rsidR="00DA3093">
        <w:rPr>
          <w:sz w:val="28"/>
          <w:szCs w:val="28"/>
        </w:rPr>
        <w:t>239</w:t>
      </w:r>
    </w:p>
    <w:p w:rsidR="00395F02" w:rsidRPr="00C351C3" w:rsidRDefault="00395F02" w:rsidP="00652537">
      <w:pPr>
        <w:jc w:val="center"/>
        <w:rPr>
          <w:b/>
          <w:bCs/>
          <w:color w:val="000000"/>
          <w:sz w:val="28"/>
          <w:szCs w:val="28"/>
        </w:rPr>
      </w:pPr>
    </w:p>
    <w:p w:rsidR="00BC0F2F" w:rsidRPr="007D57F0" w:rsidRDefault="006F4C63" w:rsidP="00652537">
      <w:pPr>
        <w:jc w:val="center"/>
        <w:rPr>
          <w:bCs/>
          <w:color w:val="000000"/>
          <w:sz w:val="28"/>
          <w:szCs w:val="28"/>
        </w:rPr>
      </w:pPr>
      <w:r>
        <w:rPr>
          <w:bCs/>
          <w:color w:val="000000"/>
          <w:sz w:val="28"/>
          <w:szCs w:val="28"/>
        </w:rPr>
        <w:t>П</w:t>
      </w:r>
      <w:r w:rsidR="005C3A74" w:rsidRPr="007D57F0">
        <w:rPr>
          <w:bCs/>
          <w:color w:val="000000"/>
          <w:sz w:val="28"/>
          <w:szCs w:val="28"/>
        </w:rPr>
        <w:t>лан-график (</w:t>
      </w:r>
      <w:r w:rsidR="00046D7C" w:rsidRPr="007D57F0">
        <w:rPr>
          <w:bCs/>
          <w:color w:val="000000"/>
          <w:sz w:val="28"/>
          <w:szCs w:val="28"/>
        </w:rPr>
        <w:t>«</w:t>
      </w:r>
      <w:r w:rsidR="005C3A74" w:rsidRPr="007D57F0">
        <w:rPr>
          <w:bCs/>
          <w:color w:val="000000"/>
          <w:sz w:val="28"/>
          <w:szCs w:val="28"/>
        </w:rPr>
        <w:t>д</w:t>
      </w:r>
      <w:r w:rsidR="00652537" w:rsidRPr="007D57F0">
        <w:rPr>
          <w:bCs/>
          <w:color w:val="000000"/>
          <w:sz w:val="28"/>
          <w:szCs w:val="28"/>
        </w:rPr>
        <w:t>орожная карта</w:t>
      </w:r>
      <w:r w:rsidR="00046D7C" w:rsidRPr="007D57F0">
        <w:rPr>
          <w:bCs/>
          <w:color w:val="000000"/>
          <w:sz w:val="28"/>
          <w:szCs w:val="28"/>
        </w:rPr>
        <w:t>»</w:t>
      </w:r>
      <w:r w:rsidR="005C3A74" w:rsidRPr="007D57F0">
        <w:rPr>
          <w:bCs/>
          <w:color w:val="000000"/>
          <w:sz w:val="28"/>
          <w:szCs w:val="28"/>
        </w:rPr>
        <w:t>)</w:t>
      </w:r>
      <w:r w:rsidR="00652537" w:rsidRPr="007D57F0">
        <w:rPr>
          <w:bCs/>
          <w:color w:val="000000"/>
          <w:sz w:val="28"/>
          <w:szCs w:val="28"/>
        </w:rPr>
        <w:t xml:space="preserve"> </w:t>
      </w:r>
    </w:p>
    <w:p w:rsidR="004251CD" w:rsidRPr="00046D7C" w:rsidRDefault="004251CD" w:rsidP="004251CD">
      <w:pPr>
        <w:jc w:val="center"/>
        <w:rPr>
          <w:color w:val="000000"/>
          <w:sz w:val="28"/>
          <w:szCs w:val="28"/>
        </w:rPr>
      </w:pPr>
      <w:r w:rsidRPr="00046D7C">
        <w:rPr>
          <w:color w:val="000000"/>
          <w:sz w:val="28"/>
          <w:szCs w:val="28"/>
        </w:rPr>
        <w:t xml:space="preserve">реализации мероприятий </w:t>
      </w:r>
      <w:r w:rsidR="007D57F0" w:rsidRPr="00046D7C">
        <w:rPr>
          <w:sz w:val="28"/>
          <w:szCs w:val="28"/>
        </w:rPr>
        <w:t>региональн</w:t>
      </w:r>
      <w:r w:rsidR="007D57F0">
        <w:rPr>
          <w:sz w:val="28"/>
          <w:szCs w:val="28"/>
        </w:rPr>
        <w:t>ого</w:t>
      </w:r>
      <w:r w:rsidR="007D57F0" w:rsidRPr="00046D7C">
        <w:rPr>
          <w:sz w:val="28"/>
          <w:szCs w:val="28"/>
        </w:rPr>
        <w:t xml:space="preserve"> проект</w:t>
      </w:r>
      <w:r w:rsidR="007D57F0">
        <w:rPr>
          <w:sz w:val="28"/>
          <w:szCs w:val="28"/>
        </w:rPr>
        <w:t>а</w:t>
      </w:r>
      <w:r w:rsidR="007D57F0" w:rsidRPr="00046D7C">
        <w:rPr>
          <w:sz w:val="28"/>
          <w:szCs w:val="28"/>
        </w:rPr>
        <w:t xml:space="preserve"> «Модернизация школьных систем образования Орловской области»</w:t>
      </w:r>
      <w:r w:rsidR="007D57F0">
        <w:rPr>
          <w:sz w:val="28"/>
          <w:szCs w:val="28"/>
        </w:rPr>
        <w:t xml:space="preserve"> </w:t>
      </w:r>
      <w:r w:rsidR="007D57F0">
        <w:rPr>
          <w:sz w:val="28"/>
          <w:szCs w:val="28"/>
        </w:rPr>
        <w:br/>
      </w:r>
      <w:r w:rsidRPr="00046D7C">
        <w:rPr>
          <w:color w:val="000000"/>
          <w:sz w:val="28"/>
          <w:szCs w:val="28"/>
        </w:rPr>
        <w:t xml:space="preserve">на период проведения капитального ремонта </w:t>
      </w:r>
      <w:r w:rsidR="002768F8">
        <w:rPr>
          <w:color w:val="000000"/>
          <w:sz w:val="28"/>
          <w:szCs w:val="28"/>
        </w:rPr>
        <w:t xml:space="preserve">Муниципального бюджетного </w:t>
      </w:r>
      <w:r w:rsidRPr="00046D7C">
        <w:rPr>
          <w:color w:val="000000"/>
          <w:sz w:val="28"/>
          <w:szCs w:val="28"/>
        </w:rPr>
        <w:t>общеобразовательн</w:t>
      </w:r>
      <w:r w:rsidR="002768F8">
        <w:rPr>
          <w:color w:val="000000"/>
          <w:sz w:val="28"/>
          <w:szCs w:val="28"/>
        </w:rPr>
        <w:t>ого учреждения Гимназия города Ливны</w:t>
      </w:r>
      <w:r w:rsidRPr="00046D7C">
        <w:rPr>
          <w:color w:val="000000"/>
          <w:sz w:val="28"/>
          <w:szCs w:val="28"/>
        </w:rPr>
        <w:t xml:space="preserve"> в 202</w:t>
      </w:r>
      <w:r w:rsidR="00657F34">
        <w:rPr>
          <w:color w:val="000000"/>
          <w:sz w:val="28"/>
          <w:szCs w:val="28"/>
        </w:rPr>
        <w:t>4</w:t>
      </w:r>
      <w:r w:rsidRPr="00046D7C">
        <w:rPr>
          <w:color w:val="000000"/>
          <w:sz w:val="28"/>
          <w:szCs w:val="28"/>
        </w:rPr>
        <w:t xml:space="preserve"> г</w:t>
      </w:r>
      <w:r w:rsidR="007D57F0">
        <w:rPr>
          <w:color w:val="000000"/>
          <w:sz w:val="28"/>
          <w:szCs w:val="28"/>
        </w:rPr>
        <w:t>од</w:t>
      </w:r>
      <w:r w:rsidR="003970BC">
        <w:rPr>
          <w:color w:val="000000"/>
          <w:sz w:val="28"/>
          <w:szCs w:val="28"/>
        </w:rPr>
        <w:t>у</w:t>
      </w:r>
      <w:r w:rsidR="00046D7C" w:rsidRPr="00046D7C">
        <w:rPr>
          <w:sz w:val="28"/>
          <w:szCs w:val="28"/>
        </w:rPr>
        <w:t xml:space="preserve"> </w:t>
      </w:r>
    </w:p>
    <w:p w:rsidR="004251CD" w:rsidRPr="004251CD" w:rsidRDefault="004251CD" w:rsidP="00652537">
      <w:pPr>
        <w:jc w:val="center"/>
        <w:rPr>
          <w:i/>
          <w:color w:val="000000"/>
          <w:sz w:val="28"/>
          <w:szCs w:val="28"/>
        </w:rPr>
      </w:pPr>
    </w:p>
    <w:tbl>
      <w:tblPr>
        <w:tblW w:w="151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/>
      </w:tblPr>
      <w:tblGrid>
        <w:gridCol w:w="816"/>
        <w:gridCol w:w="5476"/>
        <w:gridCol w:w="2504"/>
        <w:gridCol w:w="2904"/>
        <w:gridCol w:w="3434"/>
      </w:tblGrid>
      <w:tr w:rsidR="00DF64DC" w:rsidRPr="00C351C3" w:rsidTr="00DF64DC">
        <w:tc>
          <w:tcPr>
            <w:tcW w:w="816" w:type="dxa"/>
          </w:tcPr>
          <w:p w:rsidR="00D76DE9" w:rsidRPr="00C351C3" w:rsidRDefault="00D76DE9" w:rsidP="002747E1">
            <w:pPr>
              <w:jc w:val="center"/>
              <w:rPr>
                <w:color w:val="000000"/>
              </w:rPr>
            </w:pPr>
            <w:r w:rsidRPr="00C351C3">
              <w:rPr>
                <w:color w:val="000000"/>
              </w:rPr>
              <w:t>№</w:t>
            </w:r>
          </w:p>
        </w:tc>
        <w:tc>
          <w:tcPr>
            <w:tcW w:w="5476" w:type="dxa"/>
          </w:tcPr>
          <w:p w:rsidR="00D76DE9" w:rsidRPr="00C351C3" w:rsidRDefault="00D76DE9" w:rsidP="002747E1">
            <w:pPr>
              <w:jc w:val="center"/>
              <w:rPr>
                <w:color w:val="000000"/>
              </w:rPr>
            </w:pPr>
            <w:r w:rsidRPr="00C351C3">
              <w:rPr>
                <w:color w:val="000000"/>
              </w:rPr>
              <w:t>Наименование мероприятия</w:t>
            </w:r>
          </w:p>
        </w:tc>
        <w:tc>
          <w:tcPr>
            <w:tcW w:w="2504" w:type="dxa"/>
          </w:tcPr>
          <w:p w:rsidR="00D76DE9" w:rsidRPr="00C351C3" w:rsidRDefault="00D76DE9" w:rsidP="002747E1">
            <w:pPr>
              <w:jc w:val="center"/>
              <w:rPr>
                <w:color w:val="000000"/>
              </w:rPr>
            </w:pPr>
            <w:r w:rsidRPr="00C351C3">
              <w:rPr>
                <w:color w:val="000000"/>
              </w:rPr>
              <w:t>Сроки</w:t>
            </w:r>
          </w:p>
        </w:tc>
        <w:tc>
          <w:tcPr>
            <w:tcW w:w="2904" w:type="dxa"/>
          </w:tcPr>
          <w:p w:rsidR="00D76DE9" w:rsidRPr="00C351C3" w:rsidRDefault="00D76DE9" w:rsidP="002747E1">
            <w:pPr>
              <w:jc w:val="center"/>
              <w:rPr>
                <w:color w:val="000000"/>
              </w:rPr>
            </w:pPr>
            <w:r w:rsidRPr="00C351C3">
              <w:rPr>
                <w:color w:val="000000"/>
              </w:rPr>
              <w:t>Ответственные исполнители</w:t>
            </w:r>
          </w:p>
        </w:tc>
        <w:tc>
          <w:tcPr>
            <w:tcW w:w="3434" w:type="dxa"/>
          </w:tcPr>
          <w:p w:rsidR="00D76DE9" w:rsidRPr="00C351C3" w:rsidRDefault="0028287C" w:rsidP="002747E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Результат</w:t>
            </w:r>
          </w:p>
        </w:tc>
      </w:tr>
      <w:tr w:rsidR="009E1468" w:rsidRPr="00C351C3" w:rsidTr="00DF64DC">
        <w:tc>
          <w:tcPr>
            <w:tcW w:w="816" w:type="dxa"/>
          </w:tcPr>
          <w:p w:rsidR="00D76DE9" w:rsidRPr="00D31562" w:rsidRDefault="00E56A45" w:rsidP="002747E1">
            <w:pPr>
              <w:jc w:val="center"/>
              <w:rPr>
                <w:b/>
                <w:bCs/>
              </w:rPr>
            </w:pPr>
            <w:r w:rsidRPr="00D31562">
              <w:rPr>
                <w:b/>
                <w:bCs/>
                <w:lang w:val="en-US"/>
              </w:rPr>
              <w:t>I</w:t>
            </w:r>
            <w:r w:rsidR="00572609" w:rsidRPr="00D31562">
              <w:rPr>
                <w:b/>
                <w:bCs/>
              </w:rPr>
              <w:t>.</w:t>
            </w:r>
          </w:p>
        </w:tc>
        <w:tc>
          <w:tcPr>
            <w:tcW w:w="10884" w:type="dxa"/>
            <w:gridSpan w:val="3"/>
          </w:tcPr>
          <w:p w:rsidR="00D76DE9" w:rsidRPr="00D31562" w:rsidRDefault="00290A7A" w:rsidP="00290A7A">
            <w:pPr>
              <w:rPr>
                <w:b/>
                <w:bCs/>
              </w:rPr>
            </w:pPr>
            <w:r w:rsidRPr="00D31562">
              <w:rPr>
                <w:b/>
                <w:bCs/>
              </w:rPr>
              <w:t>Организационно-управленческая деятельность</w:t>
            </w:r>
          </w:p>
        </w:tc>
        <w:tc>
          <w:tcPr>
            <w:tcW w:w="3434" w:type="dxa"/>
          </w:tcPr>
          <w:p w:rsidR="00D76DE9" w:rsidRPr="00C351C3" w:rsidRDefault="00D76DE9" w:rsidP="002747E1">
            <w:pPr>
              <w:jc w:val="center"/>
              <w:rPr>
                <w:b/>
                <w:bCs/>
                <w:color w:val="000000"/>
              </w:rPr>
            </w:pPr>
          </w:p>
        </w:tc>
      </w:tr>
      <w:tr w:rsidR="00DF64DC" w:rsidRPr="00C351C3" w:rsidTr="00DF64DC">
        <w:tc>
          <w:tcPr>
            <w:tcW w:w="816" w:type="dxa"/>
          </w:tcPr>
          <w:p w:rsidR="00670C3D" w:rsidRPr="00C351C3" w:rsidRDefault="00670C3D" w:rsidP="00670C3D">
            <w:pPr>
              <w:jc w:val="center"/>
              <w:rPr>
                <w:color w:val="000000"/>
              </w:rPr>
            </w:pPr>
            <w:r w:rsidRPr="00C351C3">
              <w:rPr>
                <w:color w:val="000000"/>
              </w:rPr>
              <w:t>1.</w:t>
            </w:r>
            <w:r w:rsidR="00BB6EEB" w:rsidRPr="00C351C3">
              <w:rPr>
                <w:color w:val="000000"/>
              </w:rPr>
              <w:t>1</w:t>
            </w:r>
          </w:p>
        </w:tc>
        <w:tc>
          <w:tcPr>
            <w:tcW w:w="5476" w:type="dxa"/>
          </w:tcPr>
          <w:p w:rsidR="00670C3D" w:rsidRPr="00EF5768" w:rsidRDefault="00046D7C" w:rsidP="006F4C63">
            <w:pPr>
              <w:jc w:val="both"/>
            </w:pPr>
            <w:r w:rsidRPr="00EF5768">
              <w:t>Р</w:t>
            </w:r>
            <w:r w:rsidR="004251CD" w:rsidRPr="00EF5768">
              <w:t>азработк</w:t>
            </w:r>
            <w:r w:rsidRPr="00EF5768">
              <w:t>а</w:t>
            </w:r>
            <w:r w:rsidR="004251CD" w:rsidRPr="00EF5768">
              <w:t xml:space="preserve"> </w:t>
            </w:r>
            <w:r w:rsidRPr="00EF5768">
              <w:t>плана-графика (</w:t>
            </w:r>
            <w:r w:rsidR="004251CD" w:rsidRPr="00EF5768">
              <w:t>«дорожн</w:t>
            </w:r>
            <w:r w:rsidRPr="00EF5768">
              <w:t>ой</w:t>
            </w:r>
            <w:r w:rsidR="004251CD" w:rsidRPr="00EF5768">
              <w:t xml:space="preserve"> карт</w:t>
            </w:r>
            <w:r w:rsidRPr="00EF5768">
              <w:t>ы</w:t>
            </w:r>
            <w:r w:rsidR="004251CD" w:rsidRPr="00EF5768">
              <w:t>»</w:t>
            </w:r>
            <w:r w:rsidR="00241D8B" w:rsidRPr="00EF5768">
              <w:t>)</w:t>
            </w:r>
            <w:r w:rsidR="004251CD" w:rsidRPr="00EF5768">
              <w:t xml:space="preserve"> </w:t>
            </w:r>
            <w:r w:rsidRPr="00EF5768">
              <w:rPr>
                <w:color w:val="000000"/>
              </w:rPr>
              <w:t xml:space="preserve">реализации мероприятий </w:t>
            </w:r>
            <w:r w:rsidR="00EF5768" w:rsidRPr="00EF5768">
              <w:t xml:space="preserve">регионального проекта «Модернизация школьных систем образования Орловской области» </w:t>
            </w:r>
            <w:r w:rsidR="00EF5768" w:rsidRPr="00EF5768">
              <w:rPr>
                <w:color w:val="000000"/>
              </w:rPr>
              <w:t xml:space="preserve">на период проведения капитального ремонта </w:t>
            </w:r>
            <w:r w:rsidR="00C054FC">
              <w:rPr>
                <w:color w:val="000000"/>
              </w:rPr>
              <w:t>МБОУ Гимназия г</w:t>
            </w:r>
            <w:proofErr w:type="gramStart"/>
            <w:r w:rsidR="00C054FC">
              <w:rPr>
                <w:color w:val="000000"/>
              </w:rPr>
              <w:t>.Л</w:t>
            </w:r>
            <w:proofErr w:type="gramEnd"/>
            <w:r w:rsidR="00C054FC">
              <w:rPr>
                <w:color w:val="000000"/>
              </w:rPr>
              <w:t>ивны</w:t>
            </w:r>
            <w:r w:rsidR="00C054FC" w:rsidRPr="00046D7C">
              <w:rPr>
                <w:color w:val="000000"/>
              </w:rPr>
              <w:t xml:space="preserve"> </w:t>
            </w:r>
            <w:r w:rsidR="00EF5768" w:rsidRPr="00EF5768">
              <w:rPr>
                <w:color w:val="000000"/>
              </w:rPr>
              <w:t>в 202</w:t>
            </w:r>
            <w:r w:rsidR="00657F34">
              <w:rPr>
                <w:color w:val="000000"/>
              </w:rPr>
              <w:t>4</w:t>
            </w:r>
            <w:r w:rsidR="00EF5768" w:rsidRPr="00EF5768">
              <w:rPr>
                <w:color w:val="000000"/>
              </w:rPr>
              <w:t xml:space="preserve"> </w:t>
            </w:r>
            <w:r w:rsidR="003970BC">
              <w:rPr>
                <w:color w:val="000000"/>
              </w:rPr>
              <w:t>году</w:t>
            </w:r>
          </w:p>
        </w:tc>
        <w:tc>
          <w:tcPr>
            <w:tcW w:w="2504" w:type="dxa"/>
          </w:tcPr>
          <w:p w:rsidR="00657F34" w:rsidRDefault="00657F34" w:rsidP="0004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Ноябрь</w:t>
            </w:r>
          </w:p>
          <w:p w:rsidR="00670C3D" w:rsidRPr="00C351C3" w:rsidRDefault="00670C3D" w:rsidP="00657F34">
            <w:pPr>
              <w:jc w:val="center"/>
              <w:rPr>
                <w:color w:val="000000"/>
              </w:rPr>
            </w:pPr>
            <w:r w:rsidRPr="00C351C3">
              <w:rPr>
                <w:color w:val="000000"/>
              </w:rPr>
              <w:t>202</w:t>
            </w:r>
            <w:r w:rsidR="00657F34">
              <w:rPr>
                <w:color w:val="000000"/>
              </w:rPr>
              <w:t>3</w:t>
            </w:r>
            <w:r w:rsidR="00550788" w:rsidRPr="00C351C3">
              <w:rPr>
                <w:color w:val="000000"/>
              </w:rPr>
              <w:t xml:space="preserve"> года</w:t>
            </w:r>
          </w:p>
        </w:tc>
        <w:tc>
          <w:tcPr>
            <w:tcW w:w="2904" w:type="dxa"/>
          </w:tcPr>
          <w:p w:rsidR="003970BC" w:rsidRPr="00995D0F" w:rsidRDefault="003970BC" w:rsidP="00046D7C">
            <w:pPr>
              <w:jc w:val="center"/>
            </w:pPr>
            <w:r w:rsidRPr="00995D0F">
              <w:t xml:space="preserve">Администрация города Ливны, </w:t>
            </w:r>
          </w:p>
          <w:p w:rsidR="00670C3D" w:rsidRPr="00C351C3" w:rsidRDefault="003970BC" w:rsidP="00046D7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управление общего образования администрации города Ливны</w:t>
            </w:r>
          </w:p>
        </w:tc>
        <w:tc>
          <w:tcPr>
            <w:tcW w:w="3434" w:type="dxa"/>
          </w:tcPr>
          <w:p w:rsidR="00670C3D" w:rsidRPr="00C351C3" w:rsidRDefault="00046D7C" w:rsidP="00FA3FE2">
            <w:pPr>
              <w:jc w:val="both"/>
              <w:rPr>
                <w:color w:val="000000"/>
              </w:rPr>
            </w:pPr>
            <w:r>
              <w:t xml:space="preserve">Приказ </w:t>
            </w:r>
            <w:r w:rsidR="003970BC">
              <w:t xml:space="preserve">управления общего образования администрации города Ливны </w:t>
            </w:r>
            <w:r>
              <w:t>«</w:t>
            </w:r>
            <w:r w:rsidRPr="00046D7C">
              <w:t xml:space="preserve">Об утверждении </w:t>
            </w:r>
            <w:r w:rsidRPr="00046D7C">
              <w:rPr>
                <w:bCs/>
                <w:color w:val="000000"/>
              </w:rPr>
              <w:t xml:space="preserve">плана-графика («дорожной карты») </w:t>
            </w:r>
            <w:r w:rsidR="00EF5768" w:rsidRPr="00EF5768">
              <w:rPr>
                <w:color w:val="000000"/>
              </w:rPr>
              <w:t xml:space="preserve">реализации мероприятий </w:t>
            </w:r>
            <w:r w:rsidR="00EF5768" w:rsidRPr="00EF5768">
              <w:t xml:space="preserve">регионального проекта «Модернизация школьных систем образования Орловской области» </w:t>
            </w:r>
            <w:r w:rsidR="00EF5768" w:rsidRPr="00EF5768">
              <w:rPr>
                <w:color w:val="000000"/>
              </w:rPr>
              <w:t xml:space="preserve">на период проведения капитального ремонта </w:t>
            </w:r>
            <w:r w:rsidR="00C054FC">
              <w:rPr>
                <w:color w:val="000000"/>
              </w:rPr>
              <w:t>МБОУ Гимназия г</w:t>
            </w:r>
            <w:proofErr w:type="gramStart"/>
            <w:r w:rsidR="00C054FC">
              <w:rPr>
                <w:color w:val="000000"/>
              </w:rPr>
              <w:t>.Л</w:t>
            </w:r>
            <w:proofErr w:type="gramEnd"/>
            <w:r w:rsidR="00C054FC">
              <w:rPr>
                <w:color w:val="000000"/>
              </w:rPr>
              <w:t>ивны</w:t>
            </w:r>
            <w:r w:rsidR="00C054FC" w:rsidRPr="00046D7C">
              <w:rPr>
                <w:color w:val="000000"/>
              </w:rPr>
              <w:t xml:space="preserve"> </w:t>
            </w:r>
            <w:r w:rsidR="00EF5768" w:rsidRPr="00EF5768">
              <w:rPr>
                <w:color w:val="000000"/>
              </w:rPr>
              <w:t>в 202</w:t>
            </w:r>
            <w:r w:rsidR="00657F34">
              <w:rPr>
                <w:color w:val="000000"/>
              </w:rPr>
              <w:t xml:space="preserve">4 </w:t>
            </w:r>
            <w:r w:rsidR="003970BC">
              <w:rPr>
                <w:color w:val="000000"/>
              </w:rPr>
              <w:t>году</w:t>
            </w:r>
            <w:r w:rsidR="00EF5768">
              <w:rPr>
                <w:color w:val="000000"/>
              </w:rPr>
              <w:t>»</w:t>
            </w:r>
          </w:p>
        </w:tc>
      </w:tr>
      <w:tr w:rsidR="0028287C" w:rsidRPr="00112237" w:rsidTr="00DF64DC">
        <w:tc>
          <w:tcPr>
            <w:tcW w:w="816" w:type="dxa"/>
          </w:tcPr>
          <w:p w:rsidR="0028287C" w:rsidRPr="00112237" w:rsidRDefault="0028287C" w:rsidP="00112237">
            <w:pPr>
              <w:jc w:val="center"/>
            </w:pPr>
            <w:r w:rsidRPr="00112237">
              <w:t>1.</w:t>
            </w:r>
            <w:r w:rsidR="00112237" w:rsidRPr="00112237">
              <w:t>2</w:t>
            </w:r>
          </w:p>
        </w:tc>
        <w:tc>
          <w:tcPr>
            <w:tcW w:w="5476" w:type="dxa"/>
          </w:tcPr>
          <w:p w:rsidR="0028287C" w:rsidRPr="00112237" w:rsidRDefault="00652AE3" w:rsidP="00652AE3">
            <w:pPr>
              <w:jc w:val="both"/>
            </w:pPr>
            <w:r w:rsidRPr="00112237">
              <w:t>Разработана</w:t>
            </w:r>
            <w:r w:rsidR="00737A32" w:rsidRPr="00112237">
              <w:t xml:space="preserve"> </w:t>
            </w:r>
            <w:r w:rsidRPr="00112237">
              <w:t>«дорожная</w:t>
            </w:r>
            <w:r w:rsidR="0028287C" w:rsidRPr="00112237">
              <w:t xml:space="preserve"> карт</w:t>
            </w:r>
            <w:r w:rsidRPr="00112237">
              <w:t>а</w:t>
            </w:r>
            <w:r w:rsidR="0028287C" w:rsidRPr="00112237">
              <w:t xml:space="preserve">» по </w:t>
            </w:r>
            <w:r w:rsidRPr="00112237">
              <w:t>МБОУ Гимназия г.</w:t>
            </w:r>
            <w:r w:rsidR="003970BC" w:rsidRPr="00112237">
              <w:t xml:space="preserve"> </w:t>
            </w:r>
            <w:r w:rsidRPr="00112237">
              <w:t xml:space="preserve">Ливны, </w:t>
            </w:r>
            <w:proofErr w:type="gramStart"/>
            <w:r w:rsidR="0028287C" w:rsidRPr="00112237">
              <w:t>включенн</w:t>
            </w:r>
            <w:r w:rsidRPr="00112237">
              <w:t>ому</w:t>
            </w:r>
            <w:proofErr w:type="gramEnd"/>
            <w:r w:rsidR="0028287C" w:rsidRPr="00112237">
              <w:t xml:space="preserve"> в региональный проект Орловской области «Модернизация школьных систем образования Орловской области»</w:t>
            </w:r>
          </w:p>
        </w:tc>
        <w:tc>
          <w:tcPr>
            <w:tcW w:w="2504" w:type="dxa"/>
          </w:tcPr>
          <w:p w:rsidR="00C6233C" w:rsidRPr="00112237" w:rsidRDefault="00C6233C" w:rsidP="00DF64DC">
            <w:pPr>
              <w:jc w:val="center"/>
            </w:pPr>
            <w:r w:rsidRPr="00112237">
              <w:t xml:space="preserve">До 1 декабря </w:t>
            </w:r>
          </w:p>
          <w:p w:rsidR="0028287C" w:rsidRPr="00112237" w:rsidRDefault="0028287C" w:rsidP="00C6233C">
            <w:pPr>
              <w:jc w:val="center"/>
            </w:pPr>
            <w:r w:rsidRPr="00112237">
              <w:t>202</w:t>
            </w:r>
            <w:r w:rsidR="00C6233C" w:rsidRPr="00112237">
              <w:t>3</w:t>
            </w:r>
            <w:r w:rsidRPr="00112237">
              <w:t xml:space="preserve"> года</w:t>
            </w:r>
          </w:p>
        </w:tc>
        <w:tc>
          <w:tcPr>
            <w:tcW w:w="2904" w:type="dxa"/>
          </w:tcPr>
          <w:p w:rsidR="00D3179E" w:rsidRPr="00112237" w:rsidRDefault="00652AE3" w:rsidP="00176840">
            <w:pPr>
              <w:jc w:val="center"/>
            </w:pPr>
            <w:r w:rsidRPr="00112237">
              <w:t xml:space="preserve">Администрация города Ливны, </w:t>
            </w:r>
          </w:p>
          <w:p w:rsidR="0028287C" w:rsidRPr="00112237" w:rsidRDefault="003970BC" w:rsidP="003970BC">
            <w:pPr>
              <w:jc w:val="center"/>
            </w:pPr>
            <w:r w:rsidRPr="00112237">
              <w:t>у</w:t>
            </w:r>
            <w:r w:rsidR="00652AE3" w:rsidRPr="00112237">
              <w:t>правление общего образования администрации города Ливны</w:t>
            </w:r>
          </w:p>
        </w:tc>
        <w:tc>
          <w:tcPr>
            <w:tcW w:w="3434" w:type="dxa"/>
          </w:tcPr>
          <w:p w:rsidR="0028287C" w:rsidRDefault="0028287C" w:rsidP="00B133FE">
            <w:pPr>
              <w:jc w:val="both"/>
            </w:pPr>
            <w:r w:rsidRPr="00112237">
              <w:t xml:space="preserve">Нормативный правовой акт об утверждении «дорожной карты» </w:t>
            </w:r>
            <w:r w:rsidR="00B133FE" w:rsidRPr="00112237">
              <w:t>у</w:t>
            </w:r>
            <w:r w:rsidR="00D3179E" w:rsidRPr="00112237">
              <w:t>правлением общего образования администрации города Ливны</w:t>
            </w:r>
            <w:r w:rsidR="00995D0F">
              <w:t>. Р</w:t>
            </w:r>
            <w:r w:rsidRPr="00112237">
              <w:t>азработан и утвержден план мероприятий</w:t>
            </w:r>
          </w:p>
          <w:p w:rsidR="00112237" w:rsidRPr="00112237" w:rsidRDefault="00112237" w:rsidP="00B133FE">
            <w:pPr>
              <w:jc w:val="both"/>
            </w:pPr>
          </w:p>
        </w:tc>
      </w:tr>
      <w:tr w:rsidR="0028287C" w:rsidRPr="00C351C3" w:rsidTr="00DF64DC">
        <w:tc>
          <w:tcPr>
            <w:tcW w:w="816" w:type="dxa"/>
          </w:tcPr>
          <w:p w:rsidR="0028287C" w:rsidRDefault="0028287C" w:rsidP="00112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1.</w:t>
            </w:r>
            <w:r w:rsidR="00112237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5476" w:type="dxa"/>
          </w:tcPr>
          <w:p w:rsidR="0028287C" w:rsidRPr="00046D7C" w:rsidRDefault="00C054FC" w:rsidP="00B133FE">
            <w:pPr>
              <w:jc w:val="both"/>
            </w:pPr>
            <w:r>
              <w:t>Разработана</w:t>
            </w:r>
            <w:r w:rsidR="00737A32">
              <w:t xml:space="preserve"> </w:t>
            </w:r>
            <w:r>
              <w:t>«дорожная</w:t>
            </w:r>
            <w:r w:rsidR="0028287C" w:rsidRPr="00046D7C">
              <w:t xml:space="preserve"> карт</w:t>
            </w:r>
            <w:r>
              <w:t>а</w:t>
            </w:r>
            <w:r w:rsidR="0028287C" w:rsidRPr="00046D7C">
              <w:t xml:space="preserve">» </w:t>
            </w:r>
            <w:r w:rsidR="0028287C">
              <w:t xml:space="preserve">по организации </w:t>
            </w:r>
            <w:r w:rsidR="0028287C">
              <w:lastRenderedPageBreak/>
              <w:t xml:space="preserve">образовательного процесса обучающихся на период проведения </w:t>
            </w:r>
            <w:r w:rsidR="0028287C" w:rsidRPr="00046D7C">
              <w:rPr>
                <w:color w:val="000000"/>
              </w:rPr>
              <w:t xml:space="preserve">капитального ремонта </w:t>
            </w: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 xml:space="preserve">ивны </w:t>
            </w:r>
            <w:r w:rsidR="0028287C" w:rsidRPr="00046D7C">
              <w:rPr>
                <w:color w:val="000000"/>
              </w:rPr>
              <w:t>в 202</w:t>
            </w:r>
            <w:r w:rsidR="00C6233C">
              <w:rPr>
                <w:color w:val="000000"/>
              </w:rPr>
              <w:t>4</w:t>
            </w:r>
            <w:r w:rsidR="0028287C" w:rsidRPr="00046D7C">
              <w:rPr>
                <w:color w:val="000000"/>
              </w:rPr>
              <w:t xml:space="preserve"> </w:t>
            </w:r>
            <w:r w:rsidR="00B133FE">
              <w:rPr>
                <w:color w:val="000000"/>
              </w:rPr>
              <w:t>году</w:t>
            </w:r>
            <w:r w:rsidR="0028287C">
              <w:rPr>
                <w:color w:val="000000"/>
              </w:rPr>
              <w:t>,</w:t>
            </w:r>
            <w:r w:rsidR="0028287C" w:rsidRPr="00046D7C">
              <w:t xml:space="preserve"> включенн</w:t>
            </w:r>
            <w:r>
              <w:t>ого</w:t>
            </w:r>
            <w:r w:rsidR="0028287C" w:rsidRPr="00046D7C">
              <w:t xml:space="preserve"> в рег</w:t>
            </w:r>
            <w:r w:rsidR="0028287C">
              <w:t>и</w:t>
            </w:r>
            <w:r w:rsidR="0028287C" w:rsidRPr="00046D7C">
              <w:t>ональный проект Орловской области «Модернизация школьных систем образования Орловской области»</w:t>
            </w:r>
          </w:p>
        </w:tc>
        <w:tc>
          <w:tcPr>
            <w:tcW w:w="2504" w:type="dxa"/>
          </w:tcPr>
          <w:p w:rsidR="0028287C" w:rsidRPr="00C351C3" w:rsidRDefault="00C6233C" w:rsidP="00C6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 xml:space="preserve">В течение декабря </w:t>
            </w:r>
            <w:r w:rsidR="0028287C" w:rsidRPr="00C351C3">
              <w:rPr>
                <w:color w:val="000000"/>
              </w:rPr>
              <w:lastRenderedPageBreak/>
              <w:t>202</w:t>
            </w:r>
            <w:r>
              <w:rPr>
                <w:color w:val="000000"/>
              </w:rPr>
              <w:t>3</w:t>
            </w:r>
            <w:r w:rsidR="0028287C" w:rsidRPr="00C351C3">
              <w:rPr>
                <w:color w:val="000000"/>
              </w:rPr>
              <w:t xml:space="preserve"> года</w:t>
            </w:r>
          </w:p>
        </w:tc>
        <w:tc>
          <w:tcPr>
            <w:tcW w:w="2904" w:type="dxa"/>
          </w:tcPr>
          <w:p w:rsidR="00C054FC" w:rsidRDefault="00B133FE" w:rsidP="00C054FC">
            <w:pPr>
              <w:jc w:val="center"/>
            </w:pPr>
            <w:r>
              <w:rPr>
                <w:color w:val="000000"/>
              </w:rPr>
              <w:lastRenderedPageBreak/>
              <w:t>У</w:t>
            </w:r>
            <w:r w:rsidR="00C054FC">
              <w:rPr>
                <w:color w:val="000000"/>
              </w:rPr>
              <w:t xml:space="preserve">правление общего </w:t>
            </w:r>
            <w:r w:rsidR="00C054FC">
              <w:rPr>
                <w:color w:val="000000"/>
              </w:rPr>
              <w:lastRenderedPageBreak/>
              <w:t>образования администрации города Ливны,</w:t>
            </w:r>
          </w:p>
          <w:p w:rsidR="0028287C" w:rsidRPr="00C351C3" w:rsidRDefault="00C054FC" w:rsidP="003970B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</w:p>
        </w:tc>
        <w:tc>
          <w:tcPr>
            <w:tcW w:w="3434" w:type="dxa"/>
          </w:tcPr>
          <w:p w:rsidR="0028287C" w:rsidRPr="004F5405" w:rsidRDefault="00C6233C" w:rsidP="00C6233C">
            <w:pPr>
              <w:jc w:val="both"/>
            </w:pPr>
            <w:r>
              <w:lastRenderedPageBreak/>
              <w:t>Р</w:t>
            </w:r>
            <w:r w:rsidR="0028287C" w:rsidRPr="004F5405">
              <w:t xml:space="preserve">азработан и утвержден план </w:t>
            </w:r>
            <w:r w:rsidR="0028287C" w:rsidRPr="004F5405">
              <w:lastRenderedPageBreak/>
              <w:t xml:space="preserve">мероприятий </w:t>
            </w:r>
            <w:r>
              <w:t xml:space="preserve">по организации образовательного процесса обучающихся на период проведения </w:t>
            </w:r>
            <w:r w:rsidRPr="00046D7C">
              <w:rPr>
                <w:color w:val="000000"/>
              </w:rPr>
              <w:t xml:space="preserve">капитального ремонта </w:t>
            </w:r>
            <w:r w:rsidR="00C054FC">
              <w:rPr>
                <w:color w:val="000000"/>
              </w:rPr>
              <w:t xml:space="preserve">МБОУ Гимназия </w:t>
            </w:r>
            <w:proofErr w:type="gramStart"/>
            <w:r w:rsidR="00C054FC">
              <w:rPr>
                <w:color w:val="000000"/>
              </w:rPr>
              <w:t>г</w:t>
            </w:r>
            <w:proofErr w:type="gramEnd"/>
            <w:r w:rsidR="00C054FC">
              <w:rPr>
                <w:color w:val="000000"/>
              </w:rPr>
              <w:t>.</w:t>
            </w:r>
            <w:r w:rsidR="00B133FE">
              <w:rPr>
                <w:color w:val="000000"/>
              </w:rPr>
              <w:t xml:space="preserve"> </w:t>
            </w:r>
            <w:r w:rsidR="00C054FC">
              <w:rPr>
                <w:color w:val="000000"/>
              </w:rPr>
              <w:t>Ливны</w:t>
            </w:r>
          </w:p>
        </w:tc>
      </w:tr>
      <w:tr w:rsidR="0028287C" w:rsidRPr="00C351C3" w:rsidTr="00DF64DC">
        <w:tc>
          <w:tcPr>
            <w:tcW w:w="816" w:type="dxa"/>
          </w:tcPr>
          <w:p w:rsidR="0028287C" w:rsidRPr="00DA27FE" w:rsidRDefault="0028287C" w:rsidP="00670C3D">
            <w:pPr>
              <w:jc w:val="center"/>
              <w:rPr>
                <w:b/>
                <w:color w:val="000000"/>
              </w:rPr>
            </w:pPr>
            <w:r w:rsidRPr="00DA27FE">
              <w:rPr>
                <w:b/>
                <w:color w:val="000000"/>
                <w:lang w:val="en-US"/>
              </w:rPr>
              <w:lastRenderedPageBreak/>
              <w:t>II</w:t>
            </w:r>
          </w:p>
        </w:tc>
        <w:tc>
          <w:tcPr>
            <w:tcW w:w="14318" w:type="dxa"/>
            <w:gridSpan w:val="4"/>
          </w:tcPr>
          <w:p w:rsidR="0028287C" w:rsidRPr="00DA27FE" w:rsidRDefault="0028287C" w:rsidP="00202ADA">
            <w:pPr>
              <w:jc w:val="both"/>
              <w:rPr>
                <w:b/>
                <w:color w:val="000000"/>
              </w:rPr>
            </w:pPr>
            <w:r w:rsidRPr="00DA27FE">
              <w:rPr>
                <w:b/>
                <w:color w:val="000000"/>
              </w:rPr>
              <w:t xml:space="preserve">Разработка нормативных правовых документов </w:t>
            </w:r>
          </w:p>
        </w:tc>
      </w:tr>
      <w:tr w:rsidR="0028287C" w:rsidRPr="00C351C3" w:rsidTr="00DF64DC">
        <w:tc>
          <w:tcPr>
            <w:tcW w:w="816" w:type="dxa"/>
          </w:tcPr>
          <w:p w:rsidR="0028287C" w:rsidRPr="00C351C3" w:rsidRDefault="0028287C" w:rsidP="0067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2.1</w:t>
            </w:r>
          </w:p>
        </w:tc>
        <w:tc>
          <w:tcPr>
            <w:tcW w:w="5476" w:type="dxa"/>
          </w:tcPr>
          <w:p w:rsidR="0028287C" w:rsidRPr="00C351C3" w:rsidRDefault="0028287C" w:rsidP="00B133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Разработка нормативного правового акта </w:t>
            </w:r>
            <w:r>
              <w:rPr>
                <w:color w:val="000000"/>
              </w:rPr>
              <w:br/>
              <w:t xml:space="preserve">о проведении ремонтных работ </w:t>
            </w:r>
            <w:r>
              <w:rPr>
                <w:color w:val="000000"/>
              </w:rPr>
              <w:br/>
              <w:t xml:space="preserve">в </w:t>
            </w:r>
            <w:r w:rsidR="0061217B">
              <w:rPr>
                <w:color w:val="000000"/>
              </w:rPr>
              <w:t>МБОУ Гимназия г</w:t>
            </w:r>
            <w:proofErr w:type="gramStart"/>
            <w:r w:rsidR="0061217B">
              <w:rPr>
                <w:color w:val="000000"/>
              </w:rPr>
              <w:t>.Л</w:t>
            </w:r>
            <w:proofErr w:type="gramEnd"/>
            <w:r w:rsidR="0061217B">
              <w:rPr>
                <w:color w:val="000000"/>
              </w:rPr>
              <w:t xml:space="preserve">ивны </w:t>
            </w:r>
            <w:r w:rsidRPr="00046D7C">
              <w:rPr>
                <w:color w:val="000000"/>
              </w:rPr>
              <w:t>202</w:t>
            </w:r>
            <w:r w:rsidR="00C6233C">
              <w:rPr>
                <w:color w:val="000000"/>
              </w:rPr>
              <w:t>4</w:t>
            </w:r>
            <w:r w:rsidRPr="00046D7C">
              <w:rPr>
                <w:color w:val="000000"/>
              </w:rPr>
              <w:t xml:space="preserve"> </w:t>
            </w:r>
            <w:r w:rsidR="00B133FE">
              <w:rPr>
                <w:color w:val="000000"/>
              </w:rPr>
              <w:t>году</w:t>
            </w:r>
            <w:r>
              <w:rPr>
                <w:color w:val="000000"/>
              </w:rPr>
              <w:t>,</w:t>
            </w:r>
            <w:r w:rsidRPr="00046D7C">
              <w:t xml:space="preserve"> включенн</w:t>
            </w:r>
            <w:r w:rsidR="0061217B">
              <w:t>ом</w:t>
            </w:r>
            <w:r w:rsidRPr="00046D7C">
              <w:t xml:space="preserve"> в рег</w:t>
            </w:r>
            <w:r>
              <w:t>и</w:t>
            </w:r>
            <w:r w:rsidRPr="00046D7C">
              <w:t>ональный проект Орловской области «Модернизация школьных систем образования Орловской области»</w:t>
            </w:r>
          </w:p>
        </w:tc>
        <w:tc>
          <w:tcPr>
            <w:tcW w:w="2504" w:type="dxa"/>
          </w:tcPr>
          <w:p w:rsidR="0028287C" w:rsidRDefault="00C6233C" w:rsidP="00F25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28287C" w:rsidRPr="00C351C3" w:rsidRDefault="0028287C" w:rsidP="00C6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202</w:t>
            </w:r>
            <w:r w:rsidR="00C6233C">
              <w:rPr>
                <w:color w:val="000000"/>
              </w:rPr>
              <w:t>3</w:t>
            </w:r>
            <w:r>
              <w:rPr>
                <w:color w:val="000000"/>
              </w:rPr>
              <w:t xml:space="preserve"> года</w:t>
            </w:r>
          </w:p>
        </w:tc>
        <w:tc>
          <w:tcPr>
            <w:tcW w:w="2904" w:type="dxa"/>
          </w:tcPr>
          <w:p w:rsidR="00D3179E" w:rsidRDefault="0023576C" w:rsidP="0023576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Администрация города Ливны, </w:t>
            </w:r>
          </w:p>
          <w:p w:rsidR="0028287C" w:rsidRPr="00B133FE" w:rsidRDefault="0023576C" w:rsidP="00B133FE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</w:t>
            </w:r>
          </w:p>
        </w:tc>
        <w:tc>
          <w:tcPr>
            <w:tcW w:w="3434" w:type="dxa"/>
          </w:tcPr>
          <w:p w:rsidR="0028287C" w:rsidRPr="00C351C3" w:rsidRDefault="0028287C" w:rsidP="00D3179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Подготовлен нормативный правовой акт о проведении ремонтных работ</w:t>
            </w:r>
            <w:r w:rsidR="00D3179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в </w:t>
            </w:r>
            <w:r w:rsidR="0061217B">
              <w:rPr>
                <w:color w:val="000000"/>
              </w:rPr>
              <w:t xml:space="preserve">МБОУ Гимназия </w:t>
            </w:r>
            <w:proofErr w:type="gramStart"/>
            <w:r w:rsidR="0061217B">
              <w:rPr>
                <w:color w:val="000000"/>
              </w:rPr>
              <w:t>г</w:t>
            </w:r>
            <w:proofErr w:type="gramEnd"/>
            <w:r w:rsidR="0061217B">
              <w:rPr>
                <w:color w:val="000000"/>
              </w:rPr>
              <w:t>.</w:t>
            </w:r>
            <w:r w:rsidR="00B133FE">
              <w:rPr>
                <w:color w:val="000000"/>
              </w:rPr>
              <w:t xml:space="preserve"> </w:t>
            </w:r>
            <w:r w:rsidR="0061217B">
              <w:rPr>
                <w:color w:val="000000"/>
              </w:rPr>
              <w:t>Ливны</w:t>
            </w:r>
          </w:p>
        </w:tc>
      </w:tr>
      <w:tr w:rsidR="0028287C" w:rsidRPr="00C351C3" w:rsidTr="00DF64DC">
        <w:tc>
          <w:tcPr>
            <w:tcW w:w="816" w:type="dxa"/>
          </w:tcPr>
          <w:p w:rsidR="0028287C" w:rsidRDefault="0028287C" w:rsidP="00670C3D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2.2</w:t>
            </w:r>
          </w:p>
        </w:tc>
        <w:tc>
          <w:tcPr>
            <w:tcW w:w="5476" w:type="dxa"/>
          </w:tcPr>
          <w:p w:rsidR="0028287C" w:rsidRDefault="0028287C" w:rsidP="00B133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Утверждение плана </w:t>
            </w:r>
            <w:r w:rsidRPr="0028287C">
              <w:rPr>
                <w:color w:val="000000"/>
              </w:rPr>
              <w:t>мероприятий</w:t>
            </w:r>
            <w:r w:rsidRPr="00AF4ED8">
              <w:rPr>
                <w:i/>
                <w:color w:val="000000"/>
              </w:rPr>
              <w:t xml:space="preserve"> </w:t>
            </w:r>
            <w:r>
              <w:rPr>
                <w:color w:val="000000"/>
              </w:rPr>
              <w:t xml:space="preserve">организации образовательного процесса на период </w:t>
            </w:r>
            <w:r>
              <w:t xml:space="preserve">проведения </w:t>
            </w:r>
            <w:r w:rsidRPr="00046D7C">
              <w:rPr>
                <w:color w:val="000000"/>
              </w:rPr>
              <w:t xml:space="preserve">капитального ремонта </w:t>
            </w:r>
            <w:r w:rsidR="0061217B">
              <w:rPr>
                <w:color w:val="000000"/>
              </w:rPr>
              <w:t>в МБОУ Гимназия г</w:t>
            </w:r>
            <w:proofErr w:type="gramStart"/>
            <w:r w:rsidR="0061217B">
              <w:rPr>
                <w:color w:val="000000"/>
              </w:rPr>
              <w:t>.Л</w:t>
            </w:r>
            <w:proofErr w:type="gramEnd"/>
            <w:r w:rsidR="0061217B">
              <w:rPr>
                <w:color w:val="000000"/>
              </w:rPr>
              <w:t>ивны</w:t>
            </w:r>
            <w:r w:rsidRPr="00046D7C">
              <w:rPr>
                <w:color w:val="000000"/>
              </w:rPr>
              <w:t xml:space="preserve"> </w:t>
            </w:r>
            <w:r w:rsidR="00B133FE">
              <w:rPr>
                <w:color w:val="000000"/>
              </w:rPr>
              <w:t xml:space="preserve">в </w:t>
            </w:r>
            <w:r w:rsidRPr="00046D7C">
              <w:rPr>
                <w:color w:val="000000"/>
              </w:rPr>
              <w:t>202</w:t>
            </w:r>
            <w:r w:rsidR="00C6233C">
              <w:rPr>
                <w:color w:val="000000"/>
              </w:rPr>
              <w:t>4</w:t>
            </w:r>
            <w:r w:rsidRPr="00046D7C">
              <w:rPr>
                <w:color w:val="000000"/>
              </w:rPr>
              <w:t xml:space="preserve"> </w:t>
            </w:r>
            <w:r w:rsidR="00B133FE">
              <w:rPr>
                <w:color w:val="000000"/>
              </w:rPr>
              <w:t>году</w:t>
            </w:r>
            <w:r>
              <w:rPr>
                <w:color w:val="000000"/>
              </w:rPr>
              <w:t>,</w:t>
            </w:r>
            <w:r w:rsidRPr="00046D7C">
              <w:t xml:space="preserve"> включенн</w:t>
            </w:r>
            <w:r w:rsidR="0023576C">
              <w:t>ого</w:t>
            </w:r>
            <w:r w:rsidR="00D3179E">
              <w:t xml:space="preserve"> </w:t>
            </w:r>
            <w:r w:rsidRPr="00046D7C">
              <w:t>в рег</w:t>
            </w:r>
            <w:r>
              <w:t>и</w:t>
            </w:r>
            <w:r w:rsidRPr="00046D7C">
              <w:t>ональный проект Орловской области «Модернизация школьных систем образования Орловской области»</w:t>
            </w:r>
          </w:p>
        </w:tc>
        <w:tc>
          <w:tcPr>
            <w:tcW w:w="2504" w:type="dxa"/>
          </w:tcPr>
          <w:p w:rsidR="00C6233C" w:rsidRDefault="00C6233C" w:rsidP="00C6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декабрь</w:t>
            </w:r>
          </w:p>
          <w:p w:rsidR="0028287C" w:rsidRPr="00C351C3" w:rsidRDefault="00C6233C" w:rsidP="00C6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2023 года </w:t>
            </w:r>
          </w:p>
        </w:tc>
        <w:tc>
          <w:tcPr>
            <w:tcW w:w="2904" w:type="dxa"/>
          </w:tcPr>
          <w:p w:rsidR="0028287C" w:rsidRPr="00846140" w:rsidRDefault="0023576C" w:rsidP="00B133FE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</w:t>
            </w:r>
          </w:p>
        </w:tc>
        <w:tc>
          <w:tcPr>
            <w:tcW w:w="3434" w:type="dxa"/>
          </w:tcPr>
          <w:p w:rsidR="0028287C" w:rsidRDefault="0028287C" w:rsidP="00B133F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Приказ об утверждении плана организации образовательного процесса на период </w:t>
            </w:r>
            <w:r>
              <w:t xml:space="preserve">проведения </w:t>
            </w:r>
            <w:r w:rsidRPr="00046D7C">
              <w:rPr>
                <w:color w:val="000000"/>
              </w:rPr>
              <w:t xml:space="preserve">капитального ремонта </w:t>
            </w:r>
            <w:r w:rsidR="0023576C">
              <w:rPr>
                <w:color w:val="000000"/>
              </w:rPr>
              <w:t>в МБОУ Гимназия г</w:t>
            </w:r>
            <w:proofErr w:type="gramStart"/>
            <w:r w:rsidR="0023576C">
              <w:rPr>
                <w:color w:val="000000"/>
              </w:rPr>
              <w:t>.Л</w:t>
            </w:r>
            <w:proofErr w:type="gramEnd"/>
            <w:r w:rsidR="0023576C">
              <w:rPr>
                <w:color w:val="000000"/>
              </w:rPr>
              <w:t>ивны</w:t>
            </w:r>
            <w:r w:rsidR="0023576C" w:rsidRPr="00046D7C">
              <w:rPr>
                <w:color w:val="000000"/>
              </w:rPr>
              <w:t xml:space="preserve"> </w:t>
            </w:r>
            <w:r w:rsidRPr="00046D7C">
              <w:rPr>
                <w:color w:val="000000"/>
              </w:rPr>
              <w:t>в 202</w:t>
            </w:r>
            <w:r w:rsidR="00C6233C">
              <w:rPr>
                <w:color w:val="000000"/>
              </w:rPr>
              <w:t>4</w:t>
            </w:r>
            <w:r w:rsidRPr="00046D7C">
              <w:rPr>
                <w:color w:val="000000"/>
              </w:rPr>
              <w:t xml:space="preserve"> </w:t>
            </w:r>
            <w:r w:rsidR="00B133FE">
              <w:rPr>
                <w:color w:val="000000"/>
              </w:rPr>
              <w:t>году</w:t>
            </w:r>
            <w:r>
              <w:rPr>
                <w:color w:val="000000"/>
              </w:rPr>
              <w:t>,</w:t>
            </w:r>
            <w:r w:rsidR="0023576C">
              <w:t xml:space="preserve"> включенного </w:t>
            </w:r>
            <w:r w:rsidRPr="00046D7C">
              <w:t>в рег</w:t>
            </w:r>
            <w:r>
              <w:t>и</w:t>
            </w:r>
            <w:r w:rsidRPr="00046D7C">
              <w:t>ональный проект Орловской области «Модернизация школьных систем образования Орловской области»</w:t>
            </w:r>
          </w:p>
        </w:tc>
      </w:tr>
      <w:tr w:rsidR="00D31562" w:rsidRPr="00C351C3" w:rsidTr="00DF64DC">
        <w:tc>
          <w:tcPr>
            <w:tcW w:w="816" w:type="dxa"/>
          </w:tcPr>
          <w:p w:rsidR="00D31562" w:rsidRDefault="00797EF5" w:rsidP="00C6233C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2.</w:t>
            </w:r>
            <w:r w:rsidR="00C6233C">
              <w:rPr>
                <w:color w:val="000000"/>
              </w:rPr>
              <w:t>3</w:t>
            </w:r>
          </w:p>
        </w:tc>
        <w:tc>
          <w:tcPr>
            <w:tcW w:w="5476" w:type="dxa"/>
          </w:tcPr>
          <w:p w:rsidR="00D31562" w:rsidRPr="00541226" w:rsidRDefault="00D31562" w:rsidP="004D75C1">
            <w:pPr>
              <w:jc w:val="both"/>
              <w:rPr>
                <w:color w:val="000000"/>
                <w:highlight w:val="yellow"/>
              </w:rPr>
            </w:pPr>
            <w:r w:rsidRPr="00D3179E">
              <w:t>Разработка положения о порядке временного перевода</w:t>
            </w:r>
            <w:r w:rsidR="00C6233C" w:rsidRPr="00D3179E">
              <w:t xml:space="preserve"> </w:t>
            </w:r>
            <w:proofErr w:type="gramStart"/>
            <w:r w:rsidRPr="00D3179E">
              <w:t>обучающихся</w:t>
            </w:r>
            <w:proofErr w:type="gramEnd"/>
            <w:r w:rsidRPr="00D3179E">
              <w:t xml:space="preserve"> </w:t>
            </w:r>
            <w:r w:rsidR="0023576C" w:rsidRPr="00D3179E">
              <w:rPr>
                <w:color w:val="000000"/>
              </w:rPr>
              <w:t>в МБОУ Гимназия г.</w:t>
            </w:r>
            <w:r w:rsidR="00B133FE">
              <w:rPr>
                <w:color w:val="000000"/>
              </w:rPr>
              <w:t xml:space="preserve"> </w:t>
            </w:r>
            <w:r w:rsidR="0023576C" w:rsidRPr="00D3179E">
              <w:rPr>
                <w:color w:val="000000"/>
              </w:rPr>
              <w:t>Ливны н</w:t>
            </w:r>
            <w:r w:rsidR="004D75C1" w:rsidRPr="00D3179E">
              <w:t>а двухсменный режим обучения в корпусе</w:t>
            </w:r>
            <w:r w:rsidR="00797EF5" w:rsidRPr="00D3179E">
              <w:t xml:space="preserve"> </w:t>
            </w:r>
            <w:r w:rsidR="00541226" w:rsidRPr="00D3179E">
              <w:t>№</w:t>
            </w:r>
            <w:r w:rsidR="00B133FE">
              <w:t xml:space="preserve"> </w:t>
            </w:r>
            <w:r w:rsidR="00541226" w:rsidRPr="00D3179E">
              <w:t xml:space="preserve">2 во </w:t>
            </w:r>
            <w:r w:rsidR="00797EF5" w:rsidRPr="00D3179E">
              <w:t>время проведения капитального ремонта</w:t>
            </w:r>
          </w:p>
        </w:tc>
        <w:tc>
          <w:tcPr>
            <w:tcW w:w="2504" w:type="dxa"/>
          </w:tcPr>
          <w:p w:rsidR="00C23AA6" w:rsidRPr="00D3179E" w:rsidRDefault="00C23AA6" w:rsidP="00C23AA6">
            <w:pPr>
              <w:jc w:val="center"/>
            </w:pPr>
            <w:r w:rsidRPr="00D3179E">
              <w:t>Декабрь</w:t>
            </w:r>
            <w:r w:rsidR="00D31562" w:rsidRPr="00D3179E">
              <w:t xml:space="preserve"> </w:t>
            </w:r>
          </w:p>
          <w:p w:rsidR="00D31562" w:rsidRPr="00D3179E" w:rsidRDefault="00D31562" w:rsidP="00C23AA6">
            <w:pPr>
              <w:jc w:val="center"/>
            </w:pPr>
            <w:r w:rsidRPr="00D3179E">
              <w:t>202</w:t>
            </w:r>
            <w:r w:rsidR="00C23AA6" w:rsidRPr="00D3179E">
              <w:t>3</w:t>
            </w:r>
            <w:r w:rsidRPr="00D3179E">
              <w:t xml:space="preserve"> года</w:t>
            </w:r>
          </w:p>
        </w:tc>
        <w:tc>
          <w:tcPr>
            <w:tcW w:w="2904" w:type="dxa"/>
          </w:tcPr>
          <w:p w:rsidR="00112237" w:rsidRDefault="0023576C" w:rsidP="00112237">
            <w:pPr>
              <w:jc w:val="center"/>
              <w:rPr>
                <w:color w:val="000000"/>
              </w:rPr>
            </w:pPr>
            <w:r w:rsidRPr="00112237">
              <w:t>Управление общего образования</w:t>
            </w:r>
            <w:r w:rsidR="00112237">
              <w:rPr>
                <w:color w:val="000000"/>
              </w:rPr>
              <w:t xml:space="preserve"> администрации города Ливны,</w:t>
            </w:r>
          </w:p>
          <w:p w:rsidR="00D31562" w:rsidRPr="00D3179E" w:rsidRDefault="0023576C" w:rsidP="00112237">
            <w:pPr>
              <w:jc w:val="center"/>
            </w:pPr>
            <w:r w:rsidRPr="00112237">
              <w:t>МБОУ Гимназия г</w:t>
            </w:r>
            <w:proofErr w:type="gramStart"/>
            <w:r w:rsidRPr="00D3179E">
              <w:rPr>
                <w:color w:val="000000"/>
              </w:rPr>
              <w:t>.Л</w:t>
            </w:r>
            <w:proofErr w:type="gramEnd"/>
            <w:r w:rsidRPr="00D3179E">
              <w:rPr>
                <w:color w:val="000000"/>
              </w:rPr>
              <w:t>ивны</w:t>
            </w:r>
          </w:p>
        </w:tc>
        <w:tc>
          <w:tcPr>
            <w:tcW w:w="3434" w:type="dxa"/>
          </w:tcPr>
          <w:p w:rsidR="00D31562" w:rsidRPr="00D3179E" w:rsidRDefault="00797EF5" w:rsidP="00797EF5">
            <w:pPr>
              <w:jc w:val="both"/>
            </w:pPr>
            <w:r w:rsidRPr="00D3179E">
              <w:t xml:space="preserve">Локальный акт </w:t>
            </w:r>
            <w:r w:rsidR="0023576C" w:rsidRPr="00D3179E">
              <w:rPr>
                <w:color w:val="000000"/>
              </w:rPr>
              <w:t>МБОУ Гимназия г.</w:t>
            </w:r>
            <w:r w:rsidR="00B133FE">
              <w:rPr>
                <w:color w:val="000000"/>
              </w:rPr>
              <w:t xml:space="preserve"> </w:t>
            </w:r>
            <w:r w:rsidR="0023576C" w:rsidRPr="00D3179E">
              <w:rPr>
                <w:color w:val="000000"/>
              </w:rPr>
              <w:t xml:space="preserve">Ливны </w:t>
            </w:r>
            <w:r w:rsidR="00541226" w:rsidRPr="00D3179E">
              <w:t xml:space="preserve">о порядке временного перевода </w:t>
            </w:r>
            <w:proofErr w:type="gramStart"/>
            <w:r w:rsidR="00541226" w:rsidRPr="00D3179E">
              <w:t>обучающихся</w:t>
            </w:r>
            <w:proofErr w:type="gramEnd"/>
            <w:r w:rsidR="00541226" w:rsidRPr="00D3179E">
              <w:t xml:space="preserve"> </w:t>
            </w:r>
            <w:r w:rsidR="0023576C" w:rsidRPr="00D3179E">
              <w:rPr>
                <w:color w:val="000000"/>
              </w:rPr>
              <w:t>МБОУ Гимназия г.</w:t>
            </w:r>
            <w:r w:rsidR="00B133FE">
              <w:rPr>
                <w:color w:val="000000"/>
              </w:rPr>
              <w:t xml:space="preserve"> </w:t>
            </w:r>
            <w:r w:rsidR="0023576C" w:rsidRPr="00D3179E">
              <w:rPr>
                <w:color w:val="000000"/>
              </w:rPr>
              <w:t xml:space="preserve">Ливны </w:t>
            </w:r>
            <w:r w:rsidR="00541226" w:rsidRPr="00D3179E">
              <w:t>на двухсменный режим обучения в корпусе №</w:t>
            </w:r>
            <w:r w:rsidR="00B133FE">
              <w:t xml:space="preserve"> </w:t>
            </w:r>
            <w:r w:rsidR="00541226" w:rsidRPr="00D3179E">
              <w:t>2 во время проведения капитального ремонта</w:t>
            </w:r>
          </w:p>
        </w:tc>
      </w:tr>
      <w:tr w:rsidR="00D31562" w:rsidRPr="00C351C3" w:rsidTr="00DF64DC">
        <w:tc>
          <w:tcPr>
            <w:tcW w:w="816" w:type="dxa"/>
          </w:tcPr>
          <w:p w:rsidR="00D31562" w:rsidRPr="00C351C3" w:rsidRDefault="00D31562" w:rsidP="00C23AA6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2</w:t>
            </w:r>
            <w:r w:rsidR="00797EF5">
              <w:rPr>
                <w:color w:val="000000"/>
              </w:rPr>
              <w:t>.</w:t>
            </w:r>
            <w:r w:rsidR="00C23AA6">
              <w:rPr>
                <w:color w:val="000000"/>
              </w:rPr>
              <w:t>4</w:t>
            </w:r>
          </w:p>
        </w:tc>
        <w:tc>
          <w:tcPr>
            <w:tcW w:w="5476" w:type="dxa"/>
          </w:tcPr>
          <w:p w:rsidR="00D31562" w:rsidRPr="00AF4ED8" w:rsidRDefault="00D31562" w:rsidP="00AF4ED8">
            <w:pPr>
              <w:jc w:val="both"/>
            </w:pPr>
            <w:r w:rsidRPr="00AF4ED8">
              <w:t xml:space="preserve">Разработка положения о порядке организации образовательного процесса </w:t>
            </w:r>
            <w:proofErr w:type="gramStart"/>
            <w:r w:rsidRPr="00AF4ED8">
              <w:t>обучающихся</w:t>
            </w:r>
            <w:proofErr w:type="gramEnd"/>
            <w:r w:rsidRPr="00AF4ED8">
              <w:t xml:space="preserve"> на период проведения капитального ремонта </w:t>
            </w:r>
            <w:r w:rsidR="0023576C">
              <w:rPr>
                <w:color w:val="000000"/>
              </w:rPr>
              <w:t xml:space="preserve">МБОУ </w:t>
            </w:r>
            <w:r w:rsidR="0023576C">
              <w:rPr>
                <w:color w:val="000000"/>
              </w:rPr>
              <w:lastRenderedPageBreak/>
              <w:t>Гимназия г.</w:t>
            </w:r>
            <w:r w:rsidR="00B133FE">
              <w:rPr>
                <w:color w:val="000000"/>
              </w:rPr>
              <w:t xml:space="preserve"> </w:t>
            </w:r>
            <w:r w:rsidR="0023576C">
              <w:rPr>
                <w:color w:val="000000"/>
              </w:rPr>
              <w:t>Ливны</w:t>
            </w:r>
          </w:p>
        </w:tc>
        <w:tc>
          <w:tcPr>
            <w:tcW w:w="2504" w:type="dxa"/>
          </w:tcPr>
          <w:p w:rsidR="00C23AA6" w:rsidRDefault="00C23AA6" w:rsidP="00C23AA6">
            <w:pPr>
              <w:jc w:val="center"/>
            </w:pPr>
            <w:r>
              <w:lastRenderedPageBreak/>
              <w:t xml:space="preserve">Декабрь </w:t>
            </w:r>
          </w:p>
          <w:p w:rsidR="00D31562" w:rsidRPr="00AF4ED8" w:rsidRDefault="00D31562" w:rsidP="00C23AA6">
            <w:pPr>
              <w:jc w:val="center"/>
            </w:pPr>
            <w:r w:rsidRPr="00AF4ED8">
              <w:t>202</w:t>
            </w:r>
            <w:r w:rsidR="00C23AA6">
              <w:t>3</w:t>
            </w:r>
            <w:r w:rsidRPr="00AF4ED8">
              <w:t xml:space="preserve"> года</w:t>
            </w:r>
          </w:p>
        </w:tc>
        <w:tc>
          <w:tcPr>
            <w:tcW w:w="2904" w:type="dxa"/>
          </w:tcPr>
          <w:p w:rsidR="00D31562" w:rsidRPr="00AF4ED8" w:rsidRDefault="0023576C" w:rsidP="00AF4ED8">
            <w:pPr>
              <w:jc w:val="center"/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</w:p>
        </w:tc>
        <w:tc>
          <w:tcPr>
            <w:tcW w:w="3434" w:type="dxa"/>
          </w:tcPr>
          <w:p w:rsidR="00D31562" w:rsidRPr="00AF4ED8" w:rsidRDefault="0023576C" w:rsidP="00B133FE">
            <w:pPr>
              <w:jc w:val="both"/>
            </w:pPr>
            <w:r>
              <w:rPr>
                <w:color w:val="000000"/>
              </w:rPr>
              <w:t>МБОУ Гимназия г.</w:t>
            </w:r>
            <w:r w:rsidR="00B133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Ливны</w:t>
            </w:r>
            <w:r w:rsidRPr="00046D7C">
              <w:rPr>
                <w:color w:val="000000"/>
              </w:rPr>
              <w:t xml:space="preserve"> </w:t>
            </w:r>
            <w:r w:rsidR="00D31562" w:rsidRPr="00AF4ED8">
              <w:t>разработан</w:t>
            </w:r>
            <w:r>
              <w:t>о</w:t>
            </w:r>
            <w:r w:rsidR="00D31562" w:rsidRPr="00AF4ED8">
              <w:t xml:space="preserve"> и утвержден</w:t>
            </w:r>
            <w:r>
              <w:t>о</w:t>
            </w:r>
            <w:r w:rsidR="00D31562" w:rsidRPr="00AF4ED8">
              <w:t xml:space="preserve"> положени</w:t>
            </w:r>
            <w:r>
              <w:t>е</w:t>
            </w:r>
            <w:r w:rsidR="00D31562" w:rsidRPr="00AF4ED8">
              <w:t xml:space="preserve"> о порядке </w:t>
            </w:r>
            <w:r w:rsidR="00D31562" w:rsidRPr="00AF4ED8">
              <w:lastRenderedPageBreak/>
              <w:t xml:space="preserve">организации образовательного процесса </w:t>
            </w:r>
            <w:proofErr w:type="gramStart"/>
            <w:r w:rsidR="00D31562" w:rsidRPr="00AF4ED8">
              <w:t>обучающихся</w:t>
            </w:r>
            <w:proofErr w:type="gramEnd"/>
            <w:r w:rsidR="00D31562" w:rsidRPr="00AF4ED8">
              <w:t xml:space="preserve"> на период п</w:t>
            </w:r>
            <w:r w:rsidR="00B133FE">
              <w:t>роведения капитального ремонта в 2024 году</w:t>
            </w:r>
            <w:r w:rsidR="00D31562" w:rsidRPr="00AF4ED8">
              <w:t xml:space="preserve"> </w:t>
            </w:r>
          </w:p>
        </w:tc>
      </w:tr>
      <w:tr w:rsidR="00D31562" w:rsidRPr="00C351C3" w:rsidTr="00DF64DC">
        <w:tc>
          <w:tcPr>
            <w:tcW w:w="816" w:type="dxa"/>
          </w:tcPr>
          <w:p w:rsidR="00D31562" w:rsidRPr="00D3179E" w:rsidRDefault="00D31562" w:rsidP="00C23AA6">
            <w:pPr>
              <w:jc w:val="center"/>
              <w:rPr>
                <w:color w:val="000000"/>
              </w:rPr>
            </w:pPr>
            <w:r w:rsidRPr="00D3179E">
              <w:rPr>
                <w:color w:val="000000"/>
              </w:rPr>
              <w:lastRenderedPageBreak/>
              <w:t>2</w:t>
            </w:r>
            <w:r w:rsidR="00797EF5" w:rsidRPr="00D3179E">
              <w:rPr>
                <w:color w:val="000000"/>
              </w:rPr>
              <w:t>.</w:t>
            </w:r>
            <w:r w:rsidR="00C23AA6" w:rsidRPr="00D3179E">
              <w:rPr>
                <w:color w:val="000000"/>
              </w:rPr>
              <w:t>5</w:t>
            </w:r>
          </w:p>
        </w:tc>
        <w:tc>
          <w:tcPr>
            <w:tcW w:w="5476" w:type="dxa"/>
          </w:tcPr>
          <w:p w:rsidR="00D31562" w:rsidRPr="00D3179E" w:rsidRDefault="00D31562" w:rsidP="00541226">
            <w:pPr>
              <w:jc w:val="both"/>
            </w:pPr>
            <w:r w:rsidRPr="00D3179E">
              <w:t xml:space="preserve">Разработка приказа </w:t>
            </w:r>
            <w:r w:rsidR="00541226" w:rsidRPr="00D3179E">
              <w:t xml:space="preserve">о временном переводе </w:t>
            </w:r>
            <w:proofErr w:type="gramStart"/>
            <w:r w:rsidR="00541226" w:rsidRPr="00D3179E">
              <w:t>обучающихся</w:t>
            </w:r>
            <w:proofErr w:type="gramEnd"/>
            <w:r w:rsidR="00541226" w:rsidRPr="00D3179E">
              <w:t xml:space="preserve"> </w:t>
            </w:r>
            <w:r w:rsidR="0023576C" w:rsidRPr="00D3179E">
              <w:rPr>
                <w:color w:val="000000"/>
              </w:rPr>
              <w:t>МБОУ Гимназия г.</w:t>
            </w:r>
            <w:r w:rsidR="00B133FE">
              <w:rPr>
                <w:color w:val="000000"/>
              </w:rPr>
              <w:t xml:space="preserve"> </w:t>
            </w:r>
            <w:r w:rsidR="0023576C" w:rsidRPr="00D3179E">
              <w:rPr>
                <w:color w:val="000000"/>
              </w:rPr>
              <w:t xml:space="preserve">Ливны </w:t>
            </w:r>
            <w:r w:rsidR="00541226" w:rsidRPr="00D3179E">
              <w:t>на двухсменный режим обучения в корпусе №</w:t>
            </w:r>
            <w:r w:rsidR="00B133FE">
              <w:t xml:space="preserve"> </w:t>
            </w:r>
            <w:r w:rsidR="00541226" w:rsidRPr="00D3179E">
              <w:t>2 во время проведения капитального ремонта</w:t>
            </w:r>
          </w:p>
        </w:tc>
        <w:tc>
          <w:tcPr>
            <w:tcW w:w="2504" w:type="dxa"/>
          </w:tcPr>
          <w:p w:rsidR="00C23AA6" w:rsidRPr="00D3179E" w:rsidRDefault="00C23AA6" w:rsidP="00C23AA6">
            <w:pPr>
              <w:jc w:val="center"/>
            </w:pPr>
            <w:r w:rsidRPr="00D3179E">
              <w:t xml:space="preserve">Декабрь </w:t>
            </w:r>
          </w:p>
          <w:p w:rsidR="00D31562" w:rsidRPr="00D3179E" w:rsidRDefault="00D31562" w:rsidP="00C23AA6">
            <w:pPr>
              <w:jc w:val="center"/>
            </w:pPr>
            <w:r w:rsidRPr="00D3179E">
              <w:t>202</w:t>
            </w:r>
            <w:r w:rsidR="00C23AA6" w:rsidRPr="00D3179E">
              <w:t>3</w:t>
            </w:r>
            <w:r w:rsidRPr="00D3179E">
              <w:t xml:space="preserve"> года</w:t>
            </w:r>
          </w:p>
        </w:tc>
        <w:tc>
          <w:tcPr>
            <w:tcW w:w="2904" w:type="dxa"/>
          </w:tcPr>
          <w:p w:rsidR="00112237" w:rsidRDefault="0023576C" w:rsidP="00112237">
            <w:pPr>
              <w:jc w:val="center"/>
            </w:pPr>
            <w:r w:rsidRPr="00D3179E">
              <w:rPr>
                <w:color w:val="000000"/>
              </w:rPr>
              <w:t>Управление общего образования</w:t>
            </w:r>
            <w:r w:rsidR="00112237">
              <w:rPr>
                <w:color w:val="000000"/>
              </w:rPr>
              <w:t xml:space="preserve"> администрации города Ливны</w:t>
            </w:r>
            <w:r w:rsidRPr="00D3179E">
              <w:rPr>
                <w:color w:val="000000"/>
              </w:rPr>
              <w:t>,</w:t>
            </w:r>
            <w:r w:rsidRPr="00D3179E">
              <w:t xml:space="preserve"> </w:t>
            </w:r>
          </w:p>
          <w:p w:rsidR="00D31562" w:rsidRPr="00D3179E" w:rsidRDefault="0023576C" w:rsidP="00112237">
            <w:pPr>
              <w:jc w:val="center"/>
            </w:pPr>
            <w:r w:rsidRPr="00D3179E">
              <w:rPr>
                <w:color w:val="000000"/>
              </w:rPr>
              <w:t>МБОУ Гимназия г</w:t>
            </w:r>
            <w:proofErr w:type="gramStart"/>
            <w:r w:rsidRPr="00D3179E">
              <w:rPr>
                <w:color w:val="000000"/>
              </w:rPr>
              <w:t>.Л</w:t>
            </w:r>
            <w:proofErr w:type="gramEnd"/>
            <w:r w:rsidRPr="00D3179E">
              <w:rPr>
                <w:color w:val="000000"/>
              </w:rPr>
              <w:t>ивны</w:t>
            </w:r>
          </w:p>
        </w:tc>
        <w:tc>
          <w:tcPr>
            <w:tcW w:w="3434" w:type="dxa"/>
          </w:tcPr>
          <w:p w:rsidR="00D31562" w:rsidRPr="00D3179E" w:rsidRDefault="00D31562" w:rsidP="00541226">
            <w:pPr>
              <w:jc w:val="both"/>
            </w:pPr>
            <w:r w:rsidRPr="00D3179E">
              <w:t xml:space="preserve">Приказ о временном переводе </w:t>
            </w:r>
            <w:proofErr w:type="gramStart"/>
            <w:r w:rsidRPr="00D3179E">
              <w:t>обучающихся</w:t>
            </w:r>
            <w:proofErr w:type="gramEnd"/>
            <w:r w:rsidRPr="00D3179E">
              <w:t xml:space="preserve"> </w:t>
            </w:r>
            <w:r w:rsidR="0023576C" w:rsidRPr="00D3179E">
              <w:rPr>
                <w:color w:val="000000"/>
              </w:rPr>
              <w:t>МБОУ Гимназия г.</w:t>
            </w:r>
            <w:r w:rsidR="00B133FE">
              <w:rPr>
                <w:color w:val="000000"/>
              </w:rPr>
              <w:t xml:space="preserve"> </w:t>
            </w:r>
            <w:r w:rsidR="0023576C" w:rsidRPr="00D3179E">
              <w:rPr>
                <w:color w:val="000000"/>
              </w:rPr>
              <w:t xml:space="preserve">Ливны </w:t>
            </w:r>
            <w:r w:rsidR="00541226" w:rsidRPr="00D3179E">
              <w:t>на двухсменный режим обучения в корпусе №</w:t>
            </w:r>
            <w:r w:rsidR="00B133FE">
              <w:t xml:space="preserve"> </w:t>
            </w:r>
            <w:r w:rsidR="00541226" w:rsidRPr="00D3179E">
              <w:t>2 во время проведения капитального ремонта</w:t>
            </w:r>
          </w:p>
        </w:tc>
      </w:tr>
      <w:tr w:rsidR="00D31562" w:rsidRPr="00C351C3" w:rsidTr="00DF64DC">
        <w:tc>
          <w:tcPr>
            <w:tcW w:w="816" w:type="dxa"/>
          </w:tcPr>
          <w:p w:rsidR="00D31562" w:rsidRPr="00A552EE" w:rsidRDefault="00D31562" w:rsidP="00655101">
            <w:pPr>
              <w:jc w:val="center"/>
              <w:rPr>
                <w:b/>
                <w:color w:val="000000"/>
                <w:lang w:val="en-US"/>
              </w:rPr>
            </w:pPr>
            <w:r w:rsidRPr="00A552EE">
              <w:rPr>
                <w:b/>
                <w:color w:val="000000"/>
                <w:lang w:val="en-US"/>
              </w:rPr>
              <w:t>III</w:t>
            </w:r>
          </w:p>
        </w:tc>
        <w:tc>
          <w:tcPr>
            <w:tcW w:w="14318" w:type="dxa"/>
            <w:gridSpan w:val="4"/>
          </w:tcPr>
          <w:p w:rsidR="00D31562" w:rsidRPr="001D3ACE" w:rsidRDefault="00D31562" w:rsidP="00A552EE">
            <w:pPr>
              <w:jc w:val="both"/>
              <w:rPr>
                <w:b/>
              </w:rPr>
            </w:pPr>
            <w:r w:rsidRPr="00FA6B4A">
              <w:rPr>
                <w:b/>
                <w:color w:val="000000"/>
              </w:rPr>
              <w:t xml:space="preserve">Работа с педагогическими работниками, </w:t>
            </w:r>
            <w:r>
              <w:rPr>
                <w:b/>
                <w:color w:val="000000"/>
              </w:rPr>
              <w:t xml:space="preserve">иными категориями работников, </w:t>
            </w:r>
            <w:r w:rsidRPr="00FA6B4A">
              <w:rPr>
                <w:b/>
                <w:color w:val="000000"/>
              </w:rPr>
              <w:t>обучающимися, родителями</w:t>
            </w:r>
            <w:r w:rsidRPr="001D3ACE">
              <w:rPr>
                <w:b/>
                <w:bCs/>
              </w:rPr>
              <w:t xml:space="preserve"> </w:t>
            </w:r>
            <w:r w:rsidR="001D6EF8" w:rsidRPr="001D6EF8">
              <w:rPr>
                <w:b/>
                <w:color w:val="000000"/>
              </w:rPr>
              <w:t xml:space="preserve">МБОУ Гимназия </w:t>
            </w:r>
            <w:proofErr w:type="gramStart"/>
            <w:r w:rsidR="001D6EF8" w:rsidRPr="001D6EF8">
              <w:rPr>
                <w:b/>
                <w:color w:val="000000"/>
              </w:rPr>
              <w:t>г</w:t>
            </w:r>
            <w:proofErr w:type="gramEnd"/>
            <w:r w:rsidR="001D6EF8" w:rsidRPr="001D6EF8">
              <w:rPr>
                <w:b/>
                <w:color w:val="000000"/>
              </w:rPr>
              <w:t>.</w:t>
            </w:r>
            <w:r w:rsidR="00B133FE">
              <w:rPr>
                <w:b/>
                <w:color w:val="000000"/>
              </w:rPr>
              <w:t xml:space="preserve"> </w:t>
            </w:r>
            <w:r w:rsidR="001D6EF8" w:rsidRPr="001D6EF8">
              <w:rPr>
                <w:b/>
                <w:color w:val="000000"/>
              </w:rPr>
              <w:t>Ливны</w:t>
            </w:r>
          </w:p>
        </w:tc>
      </w:tr>
      <w:tr w:rsidR="00D31562" w:rsidRPr="00C351C3" w:rsidTr="00DF64DC">
        <w:tc>
          <w:tcPr>
            <w:tcW w:w="816" w:type="dxa"/>
          </w:tcPr>
          <w:p w:rsidR="00D31562" w:rsidRPr="00C351C3" w:rsidRDefault="00D31562" w:rsidP="008D63C9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3.1</w:t>
            </w:r>
          </w:p>
        </w:tc>
        <w:tc>
          <w:tcPr>
            <w:tcW w:w="5476" w:type="dxa"/>
          </w:tcPr>
          <w:p w:rsidR="00D31562" w:rsidRPr="0051700F" w:rsidRDefault="00D31562" w:rsidP="00E34040">
            <w:pPr>
              <w:jc w:val="both"/>
              <w:rPr>
                <w:color w:val="000000"/>
              </w:rPr>
            </w:pPr>
            <w:r w:rsidRPr="0051700F">
              <w:rPr>
                <w:color w:val="000000"/>
              </w:rPr>
              <w:t xml:space="preserve">Мероприятия по обеспечению трудовых прав педагогических работников, административно-хозяйственного и обслуживающего персонала в связи с проведением </w:t>
            </w:r>
            <w:r w:rsidR="00B133FE">
              <w:rPr>
                <w:color w:val="000000"/>
              </w:rPr>
              <w:t xml:space="preserve">в 2024 году </w:t>
            </w:r>
            <w:r w:rsidRPr="0051700F">
              <w:rPr>
                <w:color w:val="000000"/>
              </w:rPr>
              <w:t xml:space="preserve">капитального ремонта </w:t>
            </w:r>
            <w:r w:rsidR="001D6EF8">
              <w:rPr>
                <w:color w:val="000000"/>
              </w:rPr>
              <w:t xml:space="preserve">МБОУ Гимназия </w:t>
            </w:r>
            <w:proofErr w:type="gramStart"/>
            <w:r w:rsidR="001D6EF8">
              <w:rPr>
                <w:color w:val="000000"/>
              </w:rPr>
              <w:t>г</w:t>
            </w:r>
            <w:proofErr w:type="gramEnd"/>
            <w:r w:rsidR="001D6EF8">
              <w:rPr>
                <w:color w:val="000000"/>
              </w:rPr>
              <w:t>.</w:t>
            </w:r>
            <w:r w:rsidR="00B133FE">
              <w:rPr>
                <w:color w:val="000000"/>
              </w:rPr>
              <w:t xml:space="preserve"> </w:t>
            </w:r>
            <w:r w:rsidR="001D6EF8">
              <w:rPr>
                <w:color w:val="000000"/>
              </w:rPr>
              <w:t>Ливны</w:t>
            </w:r>
            <w:r w:rsidR="001D6EF8" w:rsidRPr="0051700F">
              <w:rPr>
                <w:color w:val="000000"/>
              </w:rPr>
              <w:t xml:space="preserve"> </w:t>
            </w:r>
            <w:r w:rsidRPr="0051700F">
              <w:rPr>
                <w:color w:val="000000"/>
              </w:rPr>
              <w:t xml:space="preserve">в соответствии с Трудовым кодексом Российской Федерации </w:t>
            </w:r>
          </w:p>
        </w:tc>
        <w:tc>
          <w:tcPr>
            <w:tcW w:w="2504" w:type="dxa"/>
          </w:tcPr>
          <w:p w:rsidR="00D31562" w:rsidRPr="00092506" w:rsidRDefault="00144343" w:rsidP="00326DE5">
            <w:pPr>
              <w:jc w:val="center"/>
            </w:pPr>
            <w:r>
              <w:t>До начала ремонтных работ</w:t>
            </w:r>
          </w:p>
        </w:tc>
        <w:tc>
          <w:tcPr>
            <w:tcW w:w="2904" w:type="dxa"/>
          </w:tcPr>
          <w:p w:rsidR="00D31562" w:rsidRPr="0051700F" w:rsidRDefault="001D6EF8" w:rsidP="0098660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МБОУ Гимназия </w:t>
            </w:r>
            <w:proofErr w:type="gramStart"/>
            <w:r>
              <w:rPr>
                <w:color w:val="000000"/>
              </w:rPr>
              <w:t>г</w:t>
            </w:r>
            <w:proofErr w:type="gramEnd"/>
            <w:r>
              <w:rPr>
                <w:color w:val="000000"/>
              </w:rPr>
              <w:t>.</w:t>
            </w:r>
            <w:r w:rsidR="00B133FE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Ливны</w:t>
            </w:r>
          </w:p>
        </w:tc>
        <w:tc>
          <w:tcPr>
            <w:tcW w:w="3434" w:type="dxa"/>
          </w:tcPr>
          <w:p w:rsidR="00D31562" w:rsidRPr="0051700F" w:rsidRDefault="00D31562" w:rsidP="00E34040">
            <w:pPr>
              <w:jc w:val="both"/>
              <w:rPr>
                <w:color w:val="000000"/>
              </w:rPr>
            </w:pPr>
          </w:p>
        </w:tc>
      </w:tr>
      <w:tr w:rsidR="00D31562" w:rsidRPr="00C351C3" w:rsidTr="00DF64DC">
        <w:tc>
          <w:tcPr>
            <w:tcW w:w="816" w:type="dxa"/>
          </w:tcPr>
          <w:p w:rsidR="00D31562" w:rsidRDefault="00D31562" w:rsidP="00112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112237">
              <w:rPr>
                <w:color w:val="000000"/>
              </w:rPr>
              <w:t>2</w:t>
            </w:r>
          </w:p>
        </w:tc>
        <w:tc>
          <w:tcPr>
            <w:tcW w:w="5476" w:type="dxa"/>
          </w:tcPr>
          <w:p w:rsidR="00D31562" w:rsidRPr="00C351C3" w:rsidRDefault="00112237" w:rsidP="00112237">
            <w:pPr>
              <w:jc w:val="both"/>
            </w:pPr>
            <w:r>
              <w:t xml:space="preserve">Прохождение </w:t>
            </w:r>
            <w:r w:rsidR="00D31562">
              <w:t>повышени</w:t>
            </w:r>
            <w:r>
              <w:t>я</w:t>
            </w:r>
            <w:r w:rsidR="00D31562">
              <w:t xml:space="preserve"> квалификации, профессиональная переподготовка учителей и управленческих команд </w:t>
            </w:r>
            <w:r w:rsidR="00976B84">
              <w:rPr>
                <w:color w:val="000000"/>
              </w:rPr>
              <w:t>МБОУ Гимназия г</w:t>
            </w:r>
            <w:proofErr w:type="gramStart"/>
            <w:r w:rsidR="00976B84">
              <w:rPr>
                <w:color w:val="000000"/>
              </w:rPr>
              <w:t>.Л</w:t>
            </w:r>
            <w:proofErr w:type="gramEnd"/>
            <w:r w:rsidR="00976B84">
              <w:rPr>
                <w:color w:val="000000"/>
              </w:rPr>
              <w:t>ивны,</w:t>
            </w:r>
            <w:r w:rsidR="00D31562">
              <w:t xml:space="preserve"> находящ</w:t>
            </w:r>
            <w:r w:rsidR="00976B84">
              <w:t>егося</w:t>
            </w:r>
            <w:r w:rsidR="00D31562">
              <w:t xml:space="preserve"> на капитальном ремонте</w:t>
            </w:r>
          </w:p>
        </w:tc>
        <w:tc>
          <w:tcPr>
            <w:tcW w:w="2504" w:type="dxa"/>
          </w:tcPr>
          <w:p w:rsidR="00D31562" w:rsidRDefault="00D31562" w:rsidP="00364F5C">
            <w:pPr>
              <w:jc w:val="center"/>
            </w:pPr>
            <w:r>
              <w:t>В</w:t>
            </w:r>
            <w:r w:rsidRPr="001D3ACE">
              <w:t xml:space="preserve"> течение </w:t>
            </w:r>
          </w:p>
          <w:p w:rsidR="00D31562" w:rsidRPr="001D3ACE" w:rsidRDefault="00D31562" w:rsidP="00112237">
            <w:pPr>
              <w:jc w:val="center"/>
            </w:pPr>
            <w:r w:rsidRPr="001D3ACE">
              <w:t>202</w:t>
            </w:r>
            <w:r w:rsidR="00144343">
              <w:t>4</w:t>
            </w:r>
            <w:r w:rsidR="00112237">
              <w:t xml:space="preserve"> года</w:t>
            </w:r>
          </w:p>
        </w:tc>
        <w:tc>
          <w:tcPr>
            <w:tcW w:w="2904" w:type="dxa"/>
          </w:tcPr>
          <w:p w:rsidR="00D31562" w:rsidRPr="001D3ACE" w:rsidRDefault="00D31562" w:rsidP="00364F5C">
            <w:pPr>
              <w:jc w:val="center"/>
            </w:pPr>
            <w:r w:rsidRPr="001D3ACE">
              <w:t>БУ ОО ДПО «Институт развития образования»</w:t>
            </w:r>
            <w:r>
              <w:t>, о</w:t>
            </w:r>
            <w:r w:rsidRPr="00AF4ED8">
              <w:t>бщеобразовательные организации</w:t>
            </w:r>
          </w:p>
        </w:tc>
        <w:tc>
          <w:tcPr>
            <w:tcW w:w="3434" w:type="dxa"/>
          </w:tcPr>
          <w:p w:rsidR="00D31562" w:rsidRPr="00C351C3" w:rsidRDefault="00D31562" w:rsidP="006B79A8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Документы о повышении квалификации педагогических работников и администраци</w:t>
            </w:r>
            <w:r w:rsidR="006B79A8">
              <w:rPr>
                <w:color w:val="000000"/>
              </w:rPr>
              <w:t>и</w:t>
            </w:r>
            <w:r>
              <w:t xml:space="preserve"> </w:t>
            </w:r>
            <w:r w:rsidR="006B79A8">
              <w:rPr>
                <w:color w:val="000000"/>
              </w:rPr>
              <w:t>МБОУ Гимназия г</w:t>
            </w:r>
            <w:proofErr w:type="gramStart"/>
            <w:r w:rsidR="006B79A8">
              <w:rPr>
                <w:color w:val="000000"/>
              </w:rPr>
              <w:t>.Л</w:t>
            </w:r>
            <w:proofErr w:type="gramEnd"/>
            <w:r w:rsidR="006B79A8">
              <w:rPr>
                <w:color w:val="000000"/>
              </w:rPr>
              <w:t>ивны</w:t>
            </w:r>
            <w:r>
              <w:t>, находящ</w:t>
            </w:r>
            <w:r w:rsidR="006B79A8">
              <w:t>егося</w:t>
            </w:r>
            <w:r>
              <w:t xml:space="preserve"> на капитальном ремонте</w:t>
            </w:r>
            <w:r>
              <w:rPr>
                <w:color w:val="000000"/>
              </w:rPr>
              <w:t xml:space="preserve"> </w:t>
            </w:r>
          </w:p>
        </w:tc>
      </w:tr>
      <w:tr w:rsidR="00D31562" w:rsidRPr="00C351C3" w:rsidTr="00DF64DC">
        <w:tc>
          <w:tcPr>
            <w:tcW w:w="816" w:type="dxa"/>
          </w:tcPr>
          <w:p w:rsidR="00D31562" w:rsidRPr="00C351C3" w:rsidRDefault="00D31562" w:rsidP="00112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</w:t>
            </w:r>
            <w:r w:rsidRPr="00C351C3">
              <w:rPr>
                <w:color w:val="000000"/>
              </w:rPr>
              <w:t>.</w:t>
            </w:r>
            <w:r w:rsidR="00112237">
              <w:rPr>
                <w:color w:val="000000"/>
              </w:rPr>
              <w:t>3</w:t>
            </w:r>
          </w:p>
        </w:tc>
        <w:tc>
          <w:tcPr>
            <w:tcW w:w="5476" w:type="dxa"/>
          </w:tcPr>
          <w:p w:rsidR="00D31562" w:rsidRPr="00E41508" w:rsidRDefault="00144343" w:rsidP="00144343">
            <w:pPr>
              <w:jc w:val="both"/>
            </w:pPr>
            <w:r>
              <w:t>П</w:t>
            </w:r>
            <w:r w:rsidR="00D31562" w:rsidRPr="00E41508">
              <w:t>ривлечени</w:t>
            </w:r>
            <w:r>
              <w:t>е</w:t>
            </w:r>
            <w:r w:rsidR="00D31562" w:rsidRPr="00E41508">
              <w:t xml:space="preserve"> родителей, обучающихся, педагогических работников к обсуждению и выработке дизайнерских и иных проектных решений в рамках подготовки</w:t>
            </w:r>
            <w:r w:rsidR="00D31562">
              <w:t xml:space="preserve"> к </w:t>
            </w:r>
            <w:r w:rsidR="00D31562" w:rsidRPr="00E41508">
              <w:t>проведени</w:t>
            </w:r>
            <w:r w:rsidR="00D31562">
              <w:t>ю</w:t>
            </w:r>
            <w:r w:rsidR="00D31562" w:rsidRPr="00E41508">
              <w:t xml:space="preserve"> и </w:t>
            </w:r>
            <w:r w:rsidR="00D31562">
              <w:t xml:space="preserve">к </w:t>
            </w:r>
            <w:r w:rsidR="00D31562" w:rsidRPr="00E41508">
              <w:t>приемк</w:t>
            </w:r>
            <w:r w:rsidR="00D31562">
              <w:t>е</w:t>
            </w:r>
            <w:r w:rsidR="00D31562" w:rsidRPr="00E41508">
              <w:t xml:space="preserve"> ремонтных работ в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</w:p>
        </w:tc>
        <w:tc>
          <w:tcPr>
            <w:tcW w:w="2504" w:type="dxa"/>
          </w:tcPr>
          <w:p w:rsidR="00D31562" w:rsidRPr="00E41508" w:rsidRDefault="00144343" w:rsidP="00E41508">
            <w:pPr>
              <w:jc w:val="center"/>
            </w:pPr>
            <w:r>
              <w:t xml:space="preserve">Постоянно, </w:t>
            </w:r>
            <w:r w:rsidR="00D31562" w:rsidRPr="00E41508">
              <w:t>в соответствии с планом проведения ремонтных работ</w:t>
            </w:r>
          </w:p>
        </w:tc>
        <w:tc>
          <w:tcPr>
            <w:tcW w:w="2904" w:type="dxa"/>
          </w:tcPr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D31562" w:rsidRPr="00E41508" w:rsidRDefault="001D6EF8" w:rsidP="00112237">
            <w:pPr>
              <w:jc w:val="center"/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D31562" w:rsidRDefault="00D31562" w:rsidP="00915A0E">
            <w:pPr>
              <w:jc w:val="both"/>
            </w:pPr>
            <w:r w:rsidRPr="00E41508">
              <w:t>Подготовлен план мероприятий</w:t>
            </w:r>
            <w:r>
              <w:t>.</w:t>
            </w:r>
          </w:p>
          <w:p w:rsidR="00D31562" w:rsidRDefault="00D31562" w:rsidP="00915A0E">
            <w:pPr>
              <w:jc w:val="both"/>
            </w:pPr>
            <w:r>
              <w:t>Информационно-аналитическая справка</w:t>
            </w:r>
          </w:p>
          <w:p w:rsidR="00D31562" w:rsidRPr="00E41508" w:rsidRDefault="00D31562" w:rsidP="00915A0E">
            <w:pPr>
              <w:jc w:val="both"/>
            </w:pPr>
          </w:p>
        </w:tc>
      </w:tr>
      <w:tr w:rsidR="00D31562" w:rsidRPr="00C351C3" w:rsidTr="00DF64DC">
        <w:tc>
          <w:tcPr>
            <w:tcW w:w="816" w:type="dxa"/>
          </w:tcPr>
          <w:p w:rsidR="00D31562" w:rsidRPr="00C351C3" w:rsidRDefault="00D31562" w:rsidP="00112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3.</w:t>
            </w:r>
            <w:r w:rsidR="00112237">
              <w:rPr>
                <w:color w:val="000000"/>
              </w:rPr>
              <w:t>4</w:t>
            </w:r>
          </w:p>
        </w:tc>
        <w:tc>
          <w:tcPr>
            <w:tcW w:w="5476" w:type="dxa"/>
          </w:tcPr>
          <w:p w:rsidR="00256DF6" w:rsidRPr="00BF0F21" w:rsidRDefault="00D31562" w:rsidP="00B133FE">
            <w:pPr>
              <w:jc w:val="both"/>
            </w:pPr>
            <w:r w:rsidRPr="00BF0F21">
              <w:t>Обеспечен</w:t>
            </w:r>
            <w:r>
              <w:t>о</w:t>
            </w:r>
            <w:r w:rsidR="00541226">
              <w:t xml:space="preserve"> участие</w:t>
            </w:r>
            <w:r w:rsidRPr="00BF0F21">
              <w:t xml:space="preserve"> педагогических работников в мероприятиях по оснащению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  <w:r w:rsidR="001D6EF8">
              <w:t>, находящегося</w:t>
            </w:r>
            <w:r w:rsidRPr="00BF0F21">
              <w:t xml:space="preserve"> на капитальном ремонте, средствами обучения и воспитания по </w:t>
            </w:r>
            <w:r w:rsidRPr="00BF0F21">
              <w:lastRenderedPageBreak/>
              <w:t>образовательным программам начального общего, основного общего и (или) среднего общего образования</w:t>
            </w:r>
          </w:p>
        </w:tc>
        <w:tc>
          <w:tcPr>
            <w:tcW w:w="2504" w:type="dxa"/>
          </w:tcPr>
          <w:p w:rsidR="00D31562" w:rsidRDefault="00D31562" w:rsidP="00E41508">
            <w:pPr>
              <w:jc w:val="center"/>
            </w:pPr>
            <w:r w:rsidRPr="001D3ACE">
              <w:lastRenderedPageBreak/>
              <w:t xml:space="preserve">В течение </w:t>
            </w:r>
          </w:p>
          <w:p w:rsidR="00D31562" w:rsidRPr="00C351C3" w:rsidRDefault="00D31562" w:rsidP="00112237">
            <w:pPr>
              <w:jc w:val="center"/>
              <w:rPr>
                <w:color w:val="FF0000"/>
              </w:rPr>
            </w:pPr>
            <w:r w:rsidRPr="001D3ACE">
              <w:t>202</w:t>
            </w:r>
            <w:r w:rsidR="00256DF6">
              <w:t>4</w:t>
            </w:r>
            <w:r w:rsidR="00112237">
              <w:t xml:space="preserve"> года</w:t>
            </w:r>
          </w:p>
        </w:tc>
        <w:tc>
          <w:tcPr>
            <w:tcW w:w="2904" w:type="dxa"/>
          </w:tcPr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D31562" w:rsidRPr="00C351C3" w:rsidRDefault="001D6EF8" w:rsidP="00112237">
            <w:pPr>
              <w:jc w:val="center"/>
              <w:rPr>
                <w:color w:val="FF0000"/>
              </w:rPr>
            </w:pPr>
            <w:r>
              <w:rPr>
                <w:color w:val="000000"/>
              </w:rPr>
              <w:lastRenderedPageBreak/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D31562" w:rsidRDefault="00D31562" w:rsidP="00A552EE">
            <w:pPr>
              <w:jc w:val="both"/>
            </w:pPr>
            <w:r>
              <w:lastRenderedPageBreak/>
              <w:t>Информационно-аналитическая справка</w:t>
            </w:r>
          </w:p>
          <w:p w:rsidR="00D31562" w:rsidRPr="00C351C3" w:rsidRDefault="00D31562" w:rsidP="00915A0E">
            <w:pPr>
              <w:jc w:val="both"/>
              <w:rPr>
                <w:color w:val="FF0000"/>
              </w:rPr>
            </w:pPr>
          </w:p>
        </w:tc>
      </w:tr>
      <w:tr w:rsidR="00D31562" w:rsidRPr="00C351C3" w:rsidTr="00DF64DC">
        <w:tc>
          <w:tcPr>
            <w:tcW w:w="816" w:type="dxa"/>
          </w:tcPr>
          <w:p w:rsidR="00D31562" w:rsidRPr="009B1A99" w:rsidRDefault="00D31562" w:rsidP="00BF0F21">
            <w:pPr>
              <w:jc w:val="center"/>
              <w:rPr>
                <w:b/>
                <w:color w:val="000000"/>
                <w:lang w:val="en-US"/>
              </w:rPr>
            </w:pPr>
            <w:r w:rsidRPr="009B1A99">
              <w:rPr>
                <w:b/>
                <w:color w:val="000000"/>
                <w:lang w:val="en-US"/>
              </w:rPr>
              <w:lastRenderedPageBreak/>
              <w:t>V</w:t>
            </w:r>
            <w:r>
              <w:rPr>
                <w:b/>
                <w:color w:val="000000"/>
                <w:lang w:val="en-US"/>
              </w:rPr>
              <w:t>I</w:t>
            </w:r>
          </w:p>
        </w:tc>
        <w:tc>
          <w:tcPr>
            <w:tcW w:w="14318" w:type="dxa"/>
            <w:gridSpan w:val="4"/>
          </w:tcPr>
          <w:p w:rsidR="00D31562" w:rsidRPr="00FA6B4A" w:rsidRDefault="00D31562" w:rsidP="00915A0E">
            <w:pPr>
              <w:jc w:val="both"/>
              <w:rPr>
                <w:b/>
              </w:rPr>
            </w:pPr>
            <w:r>
              <w:rPr>
                <w:b/>
              </w:rPr>
              <w:t xml:space="preserve">Оснащение </w:t>
            </w:r>
            <w:r w:rsidR="001D6EF8" w:rsidRPr="001D6EF8">
              <w:rPr>
                <w:b/>
                <w:color w:val="000000"/>
              </w:rPr>
              <w:t>МБОУ Гимназия г</w:t>
            </w:r>
            <w:proofErr w:type="gramStart"/>
            <w:r w:rsidR="001D6EF8" w:rsidRPr="001D6EF8">
              <w:rPr>
                <w:b/>
                <w:color w:val="000000"/>
              </w:rPr>
              <w:t>.Л</w:t>
            </w:r>
            <w:proofErr w:type="gramEnd"/>
            <w:r w:rsidR="001D6EF8" w:rsidRPr="001D6EF8">
              <w:rPr>
                <w:b/>
                <w:color w:val="000000"/>
              </w:rPr>
              <w:t>ивны</w:t>
            </w:r>
            <w:r w:rsidR="001D6EF8">
              <w:t xml:space="preserve"> </w:t>
            </w:r>
            <w:r>
              <w:rPr>
                <w:b/>
              </w:rPr>
              <w:t>средствами обучения и воспитания, учебниками и учебными пособиями</w:t>
            </w:r>
          </w:p>
        </w:tc>
      </w:tr>
      <w:tr w:rsidR="00D31562" w:rsidRPr="00C351C3" w:rsidTr="00CB2E3C">
        <w:tc>
          <w:tcPr>
            <w:tcW w:w="816" w:type="dxa"/>
          </w:tcPr>
          <w:p w:rsidR="00D31562" w:rsidRPr="00CB2E3C" w:rsidRDefault="00D31562" w:rsidP="00BF0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4.1</w:t>
            </w:r>
          </w:p>
        </w:tc>
        <w:tc>
          <w:tcPr>
            <w:tcW w:w="5476" w:type="dxa"/>
          </w:tcPr>
          <w:p w:rsidR="00D31562" w:rsidRPr="003A23ED" w:rsidRDefault="00D31562" w:rsidP="001D6EF8">
            <w:pPr>
              <w:jc w:val="both"/>
            </w:pPr>
            <w:r w:rsidRPr="003A23ED">
              <w:t xml:space="preserve">Проведен анализ потребности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  <w:r>
              <w:t>, находящ</w:t>
            </w:r>
            <w:r w:rsidR="001D6EF8">
              <w:t xml:space="preserve">егося </w:t>
            </w:r>
            <w:r>
              <w:t xml:space="preserve"> на капитальном ремонте, в средствах обучения</w:t>
            </w:r>
            <w:r w:rsidR="001D6EF8">
              <w:t xml:space="preserve"> </w:t>
            </w:r>
            <w:r>
              <w:t>и воспитания</w:t>
            </w:r>
          </w:p>
        </w:tc>
        <w:tc>
          <w:tcPr>
            <w:tcW w:w="2504" w:type="dxa"/>
          </w:tcPr>
          <w:p w:rsidR="00D31562" w:rsidRPr="003A23ED" w:rsidRDefault="00D31562" w:rsidP="00256DF6">
            <w:pPr>
              <w:jc w:val="center"/>
            </w:pPr>
            <w:r w:rsidRPr="003A23ED">
              <w:t xml:space="preserve">не позднее </w:t>
            </w:r>
            <w:r w:rsidR="00256DF6">
              <w:t>1</w:t>
            </w:r>
            <w:r w:rsidRPr="003A23ED">
              <w:t xml:space="preserve"> </w:t>
            </w:r>
            <w:r w:rsidR="00256DF6">
              <w:t>марта</w:t>
            </w:r>
            <w:r>
              <w:t xml:space="preserve"> </w:t>
            </w:r>
            <w:r w:rsidRPr="004607C6">
              <w:t>202</w:t>
            </w:r>
            <w:r w:rsidR="00256DF6">
              <w:t>4</w:t>
            </w:r>
            <w:r w:rsidRPr="004607C6">
              <w:t xml:space="preserve"> года</w:t>
            </w:r>
          </w:p>
        </w:tc>
        <w:tc>
          <w:tcPr>
            <w:tcW w:w="2904" w:type="dxa"/>
          </w:tcPr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6D0CCC" w:rsidRPr="00FA6B4A" w:rsidRDefault="001D6EF8" w:rsidP="00112237">
            <w:pPr>
              <w:jc w:val="center"/>
              <w:rPr>
                <w:b/>
              </w:rPr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D31562" w:rsidRPr="003A23ED" w:rsidRDefault="00D31562" w:rsidP="003A23ED">
            <w:pPr>
              <w:jc w:val="both"/>
            </w:pPr>
            <w:r w:rsidRPr="003A23ED">
              <w:t xml:space="preserve">Сформирован перечень </w:t>
            </w:r>
            <w:r>
              <w:t>оборудования, средств обучения и воспитания</w:t>
            </w:r>
          </w:p>
        </w:tc>
      </w:tr>
      <w:tr w:rsidR="00D31562" w:rsidRPr="00C351C3" w:rsidTr="00CB2E3C">
        <w:tc>
          <w:tcPr>
            <w:tcW w:w="816" w:type="dxa"/>
          </w:tcPr>
          <w:p w:rsidR="00D31562" w:rsidRDefault="00D31562" w:rsidP="00BF0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4.2</w:t>
            </w:r>
          </w:p>
        </w:tc>
        <w:tc>
          <w:tcPr>
            <w:tcW w:w="5476" w:type="dxa"/>
          </w:tcPr>
          <w:p w:rsidR="00D31562" w:rsidRPr="003A23ED" w:rsidRDefault="00D31562" w:rsidP="00915A0E">
            <w:pPr>
              <w:jc w:val="both"/>
            </w:pPr>
            <w:r>
              <w:t>Сформированы инфраструктурные листы по закупке средств обучения  воспитания</w:t>
            </w:r>
          </w:p>
        </w:tc>
        <w:tc>
          <w:tcPr>
            <w:tcW w:w="2504" w:type="dxa"/>
          </w:tcPr>
          <w:p w:rsidR="00D31562" w:rsidRPr="003A23ED" w:rsidRDefault="00D31562" w:rsidP="00256DF6">
            <w:pPr>
              <w:jc w:val="center"/>
            </w:pPr>
            <w:r w:rsidRPr="003A23ED">
              <w:t>не позднее 1</w:t>
            </w:r>
            <w:r w:rsidR="004607C6">
              <w:t>5</w:t>
            </w:r>
            <w:r w:rsidRPr="003A23ED">
              <w:t xml:space="preserve"> </w:t>
            </w:r>
            <w:r>
              <w:t xml:space="preserve">апреля </w:t>
            </w:r>
            <w:r w:rsidRPr="004607C6">
              <w:t>202</w:t>
            </w:r>
            <w:r w:rsidR="00256DF6">
              <w:t>4</w:t>
            </w:r>
            <w:r w:rsidRPr="004607C6">
              <w:t xml:space="preserve"> года</w:t>
            </w:r>
          </w:p>
        </w:tc>
        <w:tc>
          <w:tcPr>
            <w:tcW w:w="2904" w:type="dxa"/>
          </w:tcPr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D31562" w:rsidRPr="00FA6B4A" w:rsidRDefault="001D6EF8" w:rsidP="00112237">
            <w:pPr>
              <w:jc w:val="center"/>
              <w:rPr>
                <w:b/>
              </w:rPr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D31562" w:rsidRPr="003A23ED" w:rsidRDefault="00D31562" w:rsidP="003A23ED">
            <w:pPr>
              <w:jc w:val="both"/>
            </w:pPr>
            <w:r>
              <w:t>Инфраструктурные листы по закупке средств обучения  воспитания</w:t>
            </w:r>
          </w:p>
        </w:tc>
      </w:tr>
      <w:tr w:rsidR="00D31562" w:rsidRPr="00C351C3" w:rsidTr="00CB2E3C">
        <w:tc>
          <w:tcPr>
            <w:tcW w:w="816" w:type="dxa"/>
          </w:tcPr>
          <w:p w:rsidR="00D31562" w:rsidRDefault="00D31562" w:rsidP="00BF0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4.3</w:t>
            </w:r>
          </w:p>
        </w:tc>
        <w:tc>
          <w:tcPr>
            <w:tcW w:w="5476" w:type="dxa"/>
          </w:tcPr>
          <w:p w:rsidR="00D31562" w:rsidRPr="003A23ED" w:rsidRDefault="00D31562" w:rsidP="009B1A99">
            <w:pPr>
              <w:jc w:val="both"/>
            </w:pPr>
            <w:r w:rsidRPr="003A23ED">
              <w:t xml:space="preserve">Проведен анализ потребности </w:t>
            </w:r>
            <w:r>
              <w:t xml:space="preserve">обновления учебников и учебных пособий, не позволяющих их дальнейшее использование в образовательном процессе, в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  <w:r w:rsidR="001D6EF8">
              <w:t xml:space="preserve"> находящемся </w:t>
            </w:r>
            <w:r>
              <w:t xml:space="preserve"> на капитальном ремонте</w:t>
            </w:r>
          </w:p>
        </w:tc>
        <w:tc>
          <w:tcPr>
            <w:tcW w:w="2504" w:type="dxa"/>
          </w:tcPr>
          <w:p w:rsidR="00D31562" w:rsidRDefault="00D31562" w:rsidP="009B1A99">
            <w:pPr>
              <w:jc w:val="center"/>
            </w:pPr>
            <w:r w:rsidRPr="003A23ED">
              <w:t xml:space="preserve">не позднее 1 </w:t>
            </w:r>
            <w:r>
              <w:t>мая</w:t>
            </w:r>
          </w:p>
          <w:p w:rsidR="00D31562" w:rsidRPr="003A23ED" w:rsidRDefault="00D31562" w:rsidP="00112237">
            <w:pPr>
              <w:jc w:val="center"/>
            </w:pPr>
            <w:r w:rsidRPr="004607C6">
              <w:t>202</w:t>
            </w:r>
            <w:r w:rsidR="00256DF6">
              <w:t>4</w:t>
            </w:r>
            <w:r w:rsidR="004607C6" w:rsidRPr="004607C6">
              <w:t xml:space="preserve"> </w:t>
            </w:r>
            <w:r w:rsidR="00112237">
              <w:t>года</w:t>
            </w:r>
          </w:p>
        </w:tc>
        <w:tc>
          <w:tcPr>
            <w:tcW w:w="2904" w:type="dxa"/>
          </w:tcPr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256DF6" w:rsidRPr="00FA6B4A" w:rsidRDefault="001D6EF8" w:rsidP="00112237">
            <w:pPr>
              <w:jc w:val="center"/>
              <w:rPr>
                <w:b/>
              </w:rPr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D31562" w:rsidRPr="003A23ED" w:rsidRDefault="00D31562" w:rsidP="00333E3A">
            <w:pPr>
              <w:jc w:val="both"/>
            </w:pPr>
            <w:r>
              <w:t>Информационно-аналитическая справка</w:t>
            </w:r>
          </w:p>
        </w:tc>
      </w:tr>
      <w:tr w:rsidR="00D31562" w:rsidRPr="00C351C3" w:rsidTr="00CB2E3C">
        <w:tc>
          <w:tcPr>
            <w:tcW w:w="816" w:type="dxa"/>
          </w:tcPr>
          <w:p w:rsidR="00D31562" w:rsidRDefault="00D31562" w:rsidP="00BF0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4.4</w:t>
            </w:r>
          </w:p>
        </w:tc>
        <w:tc>
          <w:tcPr>
            <w:tcW w:w="5476" w:type="dxa"/>
          </w:tcPr>
          <w:p w:rsidR="00D31562" w:rsidRPr="003A23ED" w:rsidRDefault="00D31562" w:rsidP="001D6EF8">
            <w:pPr>
              <w:jc w:val="both"/>
            </w:pPr>
            <w:r>
              <w:t>Обеспечено обновление учебников и учебных пособий, не позволяющих их дальнейшее использование в образовательном процессе, в</w:t>
            </w:r>
            <w:r>
              <w:br/>
              <w:t xml:space="preserve">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  <w:r>
              <w:t>, находящ</w:t>
            </w:r>
            <w:r w:rsidR="001D6EF8">
              <w:t>емся</w:t>
            </w:r>
            <w:r>
              <w:t xml:space="preserve"> на капитальном ремонте</w:t>
            </w:r>
          </w:p>
        </w:tc>
        <w:tc>
          <w:tcPr>
            <w:tcW w:w="2504" w:type="dxa"/>
          </w:tcPr>
          <w:p w:rsidR="00D31562" w:rsidRDefault="00D31562" w:rsidP="00333E3A">
            <w:pPr>
              <w:jc w:val="center"/>
            </w:pPr>
            <w:r w:rsidRPr="003A23ED">
              <w:t xml:space="preserve">не позднее 1 </w:t>
            </w:r>
            <w:r>
              <w:t>сентября</w:t>
            </w:r>
          </w:p>
          <w:p w:rsidR="00D31562" w:rsidRPr="003A23ED" w:rsidRDefault="0051700F" w:rsidP="00112237">
            <w:pPr>
              <w:jc w:val="center"/>
            </w:pPr>
            <w:r>
              <w:t>202</w:t>
            </w:r>
            <w:r w:rsidR="00256DF6">
              <w:t>4</w:t>
            </w:r>
            <w:r>
              <w:t xml:space="preserve"> </w:t>
            </w:r>
            <w:r w:rsidR="00112237">
              <w:t>года</w:t>
            </w:r>
          </w:p>
        </w:tc>
        <w:tc>
          <w:tcPr>
            <w:tcW w:w="2904" w:type="dxa"/>
          </w:tcPr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D31562" w:rsidRPr="00FA6B4A" w:rsidRDefault="001D6EF8" w:rsidP="00112237">
            <w:pPr>
              <w:jc w:val="center"/>
              <w:rPr>
                <w:b/>
              </w:rPr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D31562" w:rsidRPr="003A23ED" w:rsidRDefault="00D31562" w:rsidP="00333E3A">
            <w:pPr>
              <w:jc w:val="both"/>
            </w:pPr>
            <w:r>
              <w:t>Информационно-аналитическая справка</w:t>
            </w:r>
          </w:p>
        </w:tc>
      </w:tr>
      <w:tr w:rsidR="00D31562" w:rsidRPr="00C351C3" w:rsidTr="00344EDF">
        <w:tc>
          <w:tcPr>
            <w:tcW w:w="816" w:type="dxa"/>
          </w:tcPr>
          <w:p w:rsidR="00D31562" w:rsidRPr="009B1A99" w:rsidRDefault="00D31562" w:rsidP="00391365">
            <w:pPr>
              <w:jc w:val="center"/>
              <w:rPr>
                <w:b/>
                <w:color w:val="000000"/>
              </w:rPr>
            </w:pPr>
            <w:r w:rsidRPr="009B1A99">
              <w:rPr>
                <w:b/>
                <w:color w:val="000000"/>
                <w:lang w:val="en-US"/>
              </w:rPr>
              <w:t>V</w:t>
            </w:r>
          </w:p>
        </w:tc>
        <w:tc>
          <w:tcPr>
            <w:tcW w:w="14318" w:type="dxa"/>
            <w:gridSpan w:val="4"/>
          </w:tcPr>
          <w:p w:rsidR="00D31562" w:rsidRPr="006C07A5" w:rsidRDefault="00D31562" w:rsidP="00333E3A">
            <w:pPr>
              <w:jc w:val="both"/>
              <w:rPr>
                <w:b/>
              </w:rPr>
            </w:pPr>
            <w:r w:rsidRPr="006C07A5">
              <w:rPr>
                <w:b/>
              </w:rPr>
              <w:t xml:space="preserve">Соблюдение требований к антитеррористической защищенности </w:t>
            </w:r>
            <w:r w:rsidR="001D6EF8" w:rsidRPr="001D6EF8">
              <w:rPr>
                <w:b/>
                <w:color w:val="000000"/>
              </w:rPr>
              <w:t>МБОУ Гимназия г</w:t>
            </w:r>
            <w:proofErr w:type="gramStart"/>
            <w:r w:rsidR="001D6EF8" w:rsidRPr="001D6EF8">
              <w:rPr>
                <w:b/>
                <w:color w:val="000000"/>
              </w:rPr>
              <w:t>.Л</w:t>
            </w:r>
            <w:proofErr w:type="gramEnd"/>
            <w:r w:rsidR="001D6EF8" w:rsidRPr="001D6EF8">
              <w:rPr>
                <w:b/>
                <w:color w:val="000000"/>
              </w:rPr>
              <w:t>ивны</w:t>
            </w:r>
          </w:p>
        </w:tc>
      </w:tr>
      <w:tr w:rsidR="00D31562" w:rsidRPr="00C351C3" w:rsidTr="00CB2E3C">
        <w:tc>
          <w:tcPr>
            <w:tcW w:w="816" w:type="dxa"/>
          </w:tcPr>
          <w:p w:rsidR="00D31562" w:rsidRDefault="00D31562" w:rsidP="00BF0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5.1</w:t>
            </w:r>
          </w:p>
        </w:tc>
        <w:tc>
          <w:tcPr>
            <w:tcW w:w="5476" w:type="dxa"/>
          </w:tcPr>
          <w:p w:rsidR="00D31562" w:rsidRDefault="00D31562" w:rsidP="00112237">
            <w:pPr>
              <w:jc w:val="both"/>
            </w:pPr>
            <w:proofErr w:type="gramStart"/>
            <w:r>
              <w:t xml:space="preserve">Проведен анализ потребности соблюдения обязательных для выполнения мероприятий </w:t>
            </w:r>
            <w:r>
              <w:br/>
              <w:t xml:space="preserve">по обеспечению антитеррористической безопасности общеобразовательных организаций, находящихся на капитальном ремонте, </w:t>
            </w:r>
            <w:r>
              <w:br/>
              <w:t xml:space="preserve">в соответствии с Постановлением Правительства Российской Федерации от 02.08.2019 г. № 1006 «Об утверждении требований </w:t>
            </w:r>
            <w:r>
              <w:br/>
              <w:t xml:space="preserve">к антитеррористической защищенности объектов (территорий) Министерства просвещения Российской Федерации и объектов (территорий), </w:t>
            </w:r>
            <w:r>
              <w:lastRenderedPageBreak/>
              <w:t>относящихся к сфере деятельности Министерства просвещения Российской Федерации, и формы паспорта безопасности этих объектов (территорий)» (далее</w:t>
            </w:r>
            <w:proofErr w:type="gramEnd"/>
            <w:r>
              <w:t xml:space="preserve"> –</w:t>
            </w:r>
            <w:r w:rsidR="00112237">
              <w:t xml:space="preserve"> </w:t>
            </w:r>
            <w:proofErr w:type="gramStart"/>
            <w:r>
              <w:t xml:space="preserve">Постановление Правительства Российской Федерации </w:t>
            </w:r>
            <w:r>
              <w:br/>
              <w:t>от 02.08.2019 г. № 1006)</w:t>
            </w:r>
            <w:proofErr w:type="gramEnd"/>
          </w:p>
        </w:tc>
        <w:tc>
          <w:tcPr>
            <w:tcW w:w="2504" w:type="dxa"/>
          </w:tcPr>
          <w:p w:rsidR="00D31562" w:rsidRDefault="00D31562" w:rsidP="00333E3A">
            <w:pPr>
              <w:jc w:val="center"/>
            </w:pPr>
            <w:r w:rsidRPr="003A23ED">
              <w:lastRenderedPageBreak/>
              <w:t xml:space="preserve">не позднее </w:t>
            </w:r>
            <w:r w:rsidR="00256DF6">
              <w:t>31 января</w:t>
            </w:r>
          </w:p>
          <w:p w:rsidR="00D31562" w:rsidRPr="003A23ED" w:rsidRDefault="00D31562" w:rsidP="00256DF6">
            <w:pPr>
              <w:jc w:val="center"/>
            </w:pPr>
            <w:r w:rsidRPr="005A5A8D">
              <w:t>202</w:t>
            </w:r>
            <w:r w:rsidR="00256DF6">
              <w:t>4</w:t>
            </w:r>
            <w:r w:rsidRPr="005A5A8D">
              <w:t xml:space="preserve"> года</w:t>
            </w:r>
          </w:p>
        </w:tc>
        <w:tc>
          <w:tcPr>
            <w:tcW w:w="2904" w:type="dxa"/>
          </w:tcPr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D31562" w:rsidRPr="00E41508" w:rsidRDefault="001D6EF8" w:rsidP="00112237">
            <w:pPr>
              <w:jc w:val="center"/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D31562" w:rsidRPr="003A23ED" w:rsidRDefault="00D31562" w:rsidP="00333E3A">
            <w:pPr>
              <w:jc w:val="both"/>
            </w:pPr>
            <w:r>
              <w:t>Информационно-аналитическая справка</w:t>
            </w:r>
          </w:p>
        </w:tc>
      </w:tr>
      <w:tr w:rsidR="00D31562" w:rsidRPr="00C351C3" w:rsidTr="00CB2E3C">
        <w:tc>
          <w:tcPr>
            <w:tcW w:w="816" w:type="dxa"/>
          </w:tcPr>
          <w:p w:rsidR="00D31562" w:rsidRDefault="00D31562" w:rsidP="00BF0F21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lastRenderedPageBreak/>
              <w:t>5.2</w:t>
            </w:r>
          </w:p>
        </w:tc>
        <w:tc>
          <w:tcPr>
            <w:tcW w:w="5476" w:type="dxa"/>
          </w:tcPr>
          <w:p w:rsidR="00D31562" w:rsidRDefault="00D31562" w:rsidP="00D46DAC">
            <w:pPr>
              <w:jc w:val="both"/>
            </w:pPr>
            <w:r>
              <w:t xml:space="preserve">Обеспечены требования к антитеррористической безопасности общеобразовательных организаций, находящихся на капитальном ремонте, </w:t>
            </w:r>
            <w:r>
              <w:br/>
              <w:t>в соответствии с Постановлением Правительства Российской Федерации от 02.08.2019 г. № 1006</w:t>
            </w:r>
          </w:p>
        </w:tc>
        <w:tc>
          <w:tcPr>
            <w:tcW w:w="2504" w:type="dxa"/>
          </w:tcPr>
          <w:p w:rsidR="00D31562" w:rsidRPr="003A23ED" w:rsidRDefault="00D31562" w:rsidP="00333E3A">
            <w:pPr>
              <w:jc w:val="center"/>
            </w:pPr>
            <w:r>
              <w:t>не позднее дня окончания капитального ремонта</w:t>
            </w:r>
          </w:p>
        </w:tc>
        <w:tc>
          <w:tcPr>
            <w:tcW w:w="2904" w:type="dxa"/>
          </w:tcPr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D31562" w:rsidRPr="00E41508" w:rsidRDefault="001D6EF8" w:rsidP="00112237">
            <w:pPr>
              <w:jc w:val="center"/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D31562" w:rsidRPr="003A23ED" w:rsidRDefault="00D31562" w:rsidP="00333E3A">
            <w:pPr>
              <w:jc w:val="both"/>
            </w:pPr>
            <w:r>
              <w:t>Информационно-аналитическая справка</w:t>
            </w:r>
          </w:p>
        </w:tc>
      </w:tr>
      <w:tr w:rsidR="00D31562" w:rsidRPr="00C351C3" w:rsidTr="00DF64DC">
        <w:tc>
          <w:tcPr>
            <w:tcW w:w="816" w:type="dxa"/>
          </w:tcPr>
          <w:p w:rsidR="00D31562" w:rsidRPr="007D5A54" w:rsidRDefault="00D31562" w:rsidP="00391365">
            <w:pPr>
              <w:jc w:val="center"/>
              <w:rPr>
                <w:b/>
                <w:color w:val="000000"/>
              </w:rPr>
            </w:pPr>
            <w:r w:rsidRPr="007D5A54">
              <w:rPr>
                <w:b/>
                <w:color w:val="000000"/>
                <w:lang w:val="en-US"/>
              </w:rPr>
              <w:t>VI</w:t>
            </w:r>
          </w:p>
        </w:tc>
        <w:tc>
          <w:tcPr>
            <w:tcW w:w="14318" w:type="dxa"/>
            <w:gridSpan w:val="4"/>
          </w:tcPr>
          <w:p w:rsidR="00D31562" w:rsidRPr="007D5A54" w:rsidRDefault="00D31562" w:rsidP="001D6EF8">
            <w:pPr>
              <w:jc w:val="both"/>
              <w:rPr>
                <w:b/>
              </w:rPr>
            </w:pPr>
            <w:r w:rsidRPr="007D5A54">
              <w:rPr>
                <w:b/>
              </w:rPr>
              <w:t xml:space="preserve">Организация питания </w:t>
            </w:r>
            <w:proofErr w:type="gramStart"/>
            <w:r w:rsidRPr="007D5A54">
              <w:rPr>
                <w:b/>
              </w:rPr>
              <w:t>обучающихся</w:t>
            </w:r>
            <w:proofErr w:type="gramEnd"/>
            <w:r w:rsidRPr="007D5A54">
              <w:rPr>
                <w:b/>
              </w:rPr>
              <w:t xml:space="preserve">, </w:t>
            </w:r>
            <w:r w:rsidR="001D6EF8" w:rsidRPr="001D6EF8">
              <w:rPr>
                <w:b/>
                <w:color w:val="000000"/>
              </w:rPr>
              <w:t>МБОУ Гимназия г.</w:t>
            </w:r>
            <w:r w:rsidR="00112237">
              <w:rPr>
                <w:b/>
                <w:color w:val="000000"/>
              </w:rPr>
              <w:t xml:space="preserve"> </w:t>
            </w:r>
            <w:r w:rsidR="001D6EF8" w:rsidRPr="001D6EF8">
              <w:rPr>
                <w:b/>
                <w:color w:val="000000"/>
              </w:rPr>
              <w:t>Ливны</w:t>
            </w:r>
            <w:r w:rsidR="001D6EF8" w:rsidRPr="001D6EF8">
              <w:rPr>
                <w:b/>
              </w:rPr>
              <w:t xml:space="preserve"> </w:t>
            </w:r>
            <w:r w:rsidRPr="001D6EF8">
              <w:rPr>
                <w:b/>
              </w:rPr>
              <w:t>находящ</w:t>
            </w:r>
            <w:r w:rsidR="001D6EF8" w:rsidRPr="001D6EF8">
              <w:rPr>
                <w:b/>
              </w:rPr>
              <w:t>е</w:t>
            </w:r>
            <w:r w:rsidR="001D6EF8">
              <w:rPr>
                <w:b/>
              </w:rPr>
              <w:t>м</w:t>
            </w:r>
            <w:r w:rsidR="001D6EF8" w:rsidRPr="001D6EF8">
              <w:rPr>
                <w:b/>
              </w:rPr>
              <w:t>ся</w:t>
            </w:r>
            <w:r w:rsidRPr="007D5A54">
              <w:rPr>
                <w:b/>
              </w:rPr>
              <w:t xml:space="preserve"> на капитальном ремонте</w:t>
            </w:r>
          </w:p>
        </w:tc>
      </w:tr>
      <w:tr w:rsidR="00D31562" w:rsidRPr="00C351C3" w:rsidTr="00DF64DC">
        <w:tc>
          <w:tcPr>
            <w:tcW w:w="816" w:type="dxa"/>
          </w:tcPr>
          <w:p w:rsidR="00D31562" w:rsidRPr="007D5A54" w:rsidRDefault="00D31562" w:rsidP="00BF0F21">
            <w:pPr>
              <w:jc w:val="center"/>
              <w:rPr>
                <w:color w:val="000000"/>
              </w:rPr>
            </w:pPr>
            <w:r w:rsidRPr="007D5A54">
              <w:rPr>
                <w:color w:val="000000"/>
              </w:rPr>
              <w:t>6.1.</w:t>
            </w:r>
          </w:p>
        </w:tc>
        <w:tc>
          <w:tcPr>
            <w:tcW w:w="5476" w:type="dxa"/>
          </w:tcPr>
          <w:p w:rsidR="00D31562" w:rsidRPr="007D5A54" w:rsidRDefault="00082203" w:rsidP="001D6EF8">
            <w:pPr>
              <w:jc w:val="both"/>
            </w:pPr>
            <w:r w:rsidRPr="007D5A54">
              <w:rPr>
                <w:color w:val="000000"/>
              </w:rPr>
              <w:t xml:space="preserve">Организация взаимодействия Департамента образования Орловской области, </w:t>
            </w:r>
            <w:r w:rsidR="001D6EF8">
              <w:rPr>
                <w:color w:val="000000"/>
              </w:rPr>
              <w:t>администрации города Ливны</w:t>
            </w:r>
            <w:r w:rsidRPr="007D5A54">
              <w:rPr>
                <w:color w:val="000000"/>
              </w:rPr>
              <w:t xml:space="preserve"> по вопросу организации питания обучающихся в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  <w:r w:rsidRPr="007D5A54">
              <w:rPr>
                <w:color w:val="000000"/>
              </w:rPr>
              <w:t xml:space="preserve"> </w:t>
            </w:r>
          </w:p>
        </w:tc>
        <w:tc>
          <w:tcPr>
            <w:tcW w:w="2504" w:type="dxa"/>
          </w:tcPr>
          <w:p w:rsidR="00D31562" w:rsidRPr="007D5A54" w:rsidRDefault="00082203" w:rsidP="00655101">
            <w:pPr>
              <w:jc w:val="center"/>
            </w:pPr>
            <w:r w:rsidRPr="007D5A54">
              <w:t xml:space="preserve">В период проведения капитального ремонта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</w:p>
        </w:tc>
        <w:tc>
          <w:tcPr>
            <w:tcW w:w="2904" w:type="dxa"/>
          </w:tcPr>
          <w:p w:rsidR="00082203" w:rsidRPr="007D5A54" w:rsidRDefault="00082203" w:rsidP="00082203">
            <w:pPr>
              <w:jc w:val="center"/>
              <w:rPr>
                <w:color w:val="000000"/>
              </w:rPr>
            </w:pPr>
            <w:r w:rsidRPr="007D5A54">
              <w:rPr>
                <w:color w:val="000000"/>
              </w:rPr>
              <w:t xml:space="preserve">Департамент образования Орловской области, </w:t>
            </w:r>
          </w:p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D31562" w:rsidRPr="007D5A54" w:rsidRDefault="001D6EF8" w:rsidP="001D6EF8">
            <w:pPr>
              <w:jc w:val="center"/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</w:p>
        </w:tc>
        <w:tc>
          <w:tcPr>
            <w:tcW w:w="3434" w:type="dxa"/>
          </w:tcPr>
          <w:p w:rsidR="00D31562" w:rsidRPr="007D5A54" w:rsidRDefault="00082203" w:rsidP="00112237">
            <w:pPr>
              <w:jc w:val="both"/>
            </w:pPr>
            <w:r w:rsidRPr="007D5A54">
              <w:t>Подготовлен план мероприятий по взаимодействию</w:t>
            </w:r>
          </w:p>
        </w:tc>
      </w:tr>
      <w:tr w:rsidR="00F94F0C" w:rsidRPr="00C351C3" w:rsidTr="00DF64DC">
        <w:tc>
          <w:tcPr>
            <w:tcW w:w="816" w:type="dxa"/>
          </w:tcPr>
          <w:p w:rsidR="00F94F0C" w:rsidRPr="007D5A54" w:rsidRDefault="00F94F0C" w:rsidP="00BF0F21">
            <w:pPr>
              <w:jc w:val="center"/>
              <w:rPr>
                <w:color w:val="000000"/>
              </w:rPr>
            </w:pPr>
            <w:r w:rsidRPr="007D5A54">
              <w:rPr>
                <w:color w:val="000000"/>
              </w:rPr>
              <w:t>6.2.</w:t>
            </w:r>
          </w:p>
        </w:tc>
        <w:tc>
          <w:tcPr>
            <w:tcW w:w="5476" w:type="dxa"/>
          </w:tcPr>
          <w:p w:rsidR="00F94F0C" w:rsidRPr="007D5A54" w:rsidRDefault="00F94F0C" w:rsidP="007D5A54">
            <w:pPr>
              <w:jc w:val="both"/>
              <w:rPr>
                <w:color w:val="000000"/>
              </w:rPr>
            </w:pPr>
            <w:r w:rsidRPr="007D5A54">
              <w:rPr>
                <w:color w:val="000000"/>
              </w:rPr>
              <w:t xml:space="preserve">Внесение изменения </w:t>
            </w:r>
            <w:r w:rsidR="00856B58" w:rsidRPr="007D5A54">
              <w:rPr>
                <w:color w:val="000000"/>
              </w:rPr>
              <w:t xml:space="preserve">в </w:t>
            </w:r>
            <w:r w:rsidRPr="007D5A54">
              <w:rPr>
                <w:color w:val="000000"/>
              </w:rPr>
              <w:t xml:space="preserve">Соглашения о предоставлении субсидии муниципальному образованию </w:t>
            </w:r>
            <w:r w:rsidR="001D6EF8">
              <w:rPr>
                <w:color w:val="000000"/>
              </w:rPr>
              <w:t xml:space="preserve">город Ливны </w:t>
            </w:r>
            <w:r w:rsidRPr="007D5A54">
              <w:rPr>
                <w:color w:val="000000"/>
              </w:rPr>
              <w:t xml:space="preserve">на возмещение расходов на обеспечение питанием </w:t>
            </w:r>
            <w:r w:rsidR="007D5A54">
              <w:rPr>
                <w:color w:val="000000"/>
              </w:rPr>
              <w:t>обу</w:t>
            </w:r>
            <w:r w:rsidRPr="007D5A54">
              <w:rPr>
                <w:color w:val="000000"/>
              </w:rPr>
              <w:t>ча</w:t>
            </w:r>
            <w:r w:rsidR="007D5A54">
              <w:rPr>
                <w:color w:val="000000"/>
              </w:rPr>
              <w:t>ю</w:t>
            </w:r>
            <w:r w:rsidRPr="007D5A54">
              <w:rPr>
                <w:color w:val="000000"/>
              </w:rPr>
              <w:t xml:space="preserve">щихся </w:t>
            </w:r>
            <w:r w:rsidR="00856B58" w:rsidRPr="007D5A54">
              <w:rPr>
                <w:color w:val="000000"/>
              </w:rPr>
              <w:t>и</w:t>
            </w:r>
            <w:r w:rsidRPr="007D5A54">
              <w:rPr>
                <w:color w:val="000000"/>
              </w:rPr>
              <w:t xml:space="preserve"> субсидии на организацию бесплатного горячего питания обучающихся, получающих начальное общее образование в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</w:p>
        </w:tc>
        <w:tc>
          <w:tcPr>
            <w:tcW w:w="2504" w:type="dxa"/>
          </w:tcPr>
          <w:p w:rsidR="00F94F0C" w:rsidRPr="007D5A54" w:rsidRDefault="00F94F0C" w:rsidP="00752189">
            <w:pPr>
              <w:jc w:val="center"/>
            </w:pPr>
            <w:r w:rsidRPr="007D5A54">
              <w:t xml:space="preserve">В период проведения капитального ремонта </w:t>
            </w:r>
            <w:r w:rsidR="001D6EF8">
              <w:rPr>
                <w:color w:val="000000"/>
              </w:rPr>
              <w:t>МБОУ Гимназия г</w:t>
            </w:r>
            <w:proofErr w:type="gramStart"/>
            <w:r w:rsidR="001D6EF8">
              <w:rPr>
                <w:color w:val="000000"/>
              </w:rPr>
              <w:t>.Л</w:t>
            </w:r>
            <w:proofErr w:type="gramEnd"/>
            <w:r w:rsidR="001D6EF8">
              <w:rPr>
                <w:color w:val="000000"/>
              </w:rPr>
              <w:t>ивны</w:t>
            </w:r>
          </w:p>
        </w:tc>
        <w:tc>
          <w:tcPr>
            <w:tcW w:w="2904" w:type="dxa"/>
          </w:tcPr>
          <w:p w:rsidR="00F94F0C" w:rsidRPr="007D5A54" w:rsidRDefault="00F94F0C" w:rsidP="00752189">
            <w:pPr>
              <w:jc w:val="center"/>
              <w:rPr>
                <w:color w:val="000000"/>
              </w:rPr>
            </w:pPr>
            <w:r w:rsidRPr="007D5A54">
              <w:rPr>
                <w:color w:val="000000"/>
              </w:rPr>
              <w:t xml:space="preserve">Департамент образования Орловской области, </w:t>
            </w:r>
          </w:p>
          <w:p w:rsidR="001D6EF8" w:rsidRDefault="001D6EF8" w:rsidP="001D6EF8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F94F0C" w:rsidRPr="007D5A54" w:rsidRDefault="001D6EF8" w:rsidP="001D6EF8">
            <w:pPr>
              <w:jc w:val="center"/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</w:p>
        </w:tc>
        <w:tc>
          <w:tcPr>
            <w:tcW w:w="3434" w:type="dxa"/>
          </w:tcPr>
          <w:p w:rsidR="00F94F0C" w:rsidRPr="007D5A54" w:rsidRDefault="00F94F0C" w:rsidP="00963377">
            <w:pPr>
              <w:jc w:val="both"/>
            </w:pPr>
            <w:r w:rsidRPr="007D5A54">
              <w:t xml:space="preserve">Внесены изменения в </w:t>
            </w:r>
            <w:r w:rsidRPr="007D5A54">
              <w:rPr>
                <w:color w:val="000000"/>
              </w:rPr>
              <w:t>Соглашения о предоставлении субсидии муниципальному образованию</w:t>
            </w:r>
            <w:r w:rsidR="00FD60D1">
              <w:rPr>
                <w:color w:val="000000"/>
              </w:rPr>
              <w:t xml:space="preserve"> город Ливны</w:t>
            </w:r>
            <w:r w:rsidRPr="007D5A54">
              <w:rPr>
                <w:color w:val="000000"/>
              </w:rPr>
              <w:t xml:space="preserve"> на возмещение расходов на обеспечение питанием </w:t>
            </w:r>
            <w:r w:rsidR="00963377">
              <w:rPr>
                <w:color w:val="000000"/>
              </w:rPr>
              <w:t>обу</w:t>
            </w:r>
            <w:r w:rsidRPr="007D5A54">
              <w:rPr>
                <w:color w:val="000000"/>
              </w:rPr>
              <w:t>ча</w:t>
            </w:r>
            <w:r w:rsidR="00963377">
              <w:rPr>
                <w:color w:val="000000"/>
              </w:rPr>
              <w:t>ю</w:t>
            </w:r>
            <w:r w:rsidRPr="007D5A54">
              <w:rPr>
                <w:color w:val="000000"/>
              </w:rPr>
              <w:t xml:space="preserve">щихся </w:t>
            </w:r>
            <w:r w:rsidR="00856B58" w:rsidRPr="007D5A54">
              <w:rPr>
                <w:color w:val="000000"/>
              </w:rPr>
              <w:t>и</w:t>
            </w:r>
            <w:r w:rsidRPr="007D5A54">
              <w:rPr>
                <w:color w:val="000000"/>
              </w:rPr>
              <w:t xml:space="preserve"> субсидии на организацию бесплатного горячего питания обучающихся, получающих начальное общее образование в </w:t>
            </w:r>
            <w:r w:rsidR="00FD60D1">
              <w:rPr>
                <w:color w:val="000000"/>
              </w:rPr>
              <w:t>МБОУ Гимназия г</w:t>
            </w:r>
            <w:proofErr w:type="gramStart"/>
            <w:r w:rsidR="00FD60D1">
              <w:rPr>
                <w:color w:val="000000"/>
              </w:rPr>
              <w:t>.Л</w:t>
            </w:r>
            <w:proofErr w:type="gramEnd"/>
            <w:r w:rsidR="00FD60D1">
              <w:rPr>
                <w:color w:val="000000"/>
              </w:rPr>
              <w:t>ивны</w:t>
            </w:r>
          </w:p>
        </w:tc>
      </w:tr>
      <w:tr w:rsidR="00F94F0C" w:rsidRPr="00C351C3" w:rsidTr="00DF64DC">
        <w:tc>
          <w:tcPr>
            <w:tcW w:w="816" w:type="dxa"/>
          </w:tcPr>
          <w:p w:rsidR="00F94F0C" w:rsidRPr="007D5A54" w:rsidRDefault="00F94F0C" w:rsidP="00856B58">
            <w:pPr>
              <w:jc w:val="center"/>
              <w:rPr>
                <w:color w:val="000000"/>
              </w:rPr>
            </w:pPr>
            <w:r w:rsidRPr="007D5A54">
              <w:rPr>
                <w:color w:val="000000"/>
              </w:rPr>
              <w:t>6</w:t>
            </w:r>
            <w:r w:rsidR="00856B58" w:rsidRPr="007D5A54">
              <w:rPr>
                <w:color w:val="000000"/>
              </w:rPr>
              <w:t>.</w:t>
            </w:r>
            <w:r w:rsidRPr="007D5A54">
              <w:rPr>
                <w:color w:val="000000"/>
              </w:rPr>
              <w:t>3</w:t>
            </w:r>
          </w:p>
        </w:tc>
        <w:tc>
          <w:tcPr>
            <w:tcW w:w="5476" w:type="dxa"/>
          </w:tcPr>
          <w:p w:rsidR="00F94F0C" w:rsidRPr="007D5A54" w:rsidRDefault="00F94F0C" w:rsidP="00FD60D1">
            <w:pPr>
              <w:jc w:val="both"/>
            </w:pPr>
            <w:r w:rsidRPr="007D5A54">
              <w:t xml:space="preserve">Внесение изменения в Соглашения, заключенные между </w:t>
            </w:r>
            <w:r w:rsidR="00FD60D1">
              <w:rPr>
                <w:color w:val="000000"/>
              </w:rPr>
              <w:t>администрацией  города Ливны и  МБОУ Гимназия г</w:t>
            </w:r>
            <w:proofErr w:type="gramStart"/>
            <w:r w:rsidR="00FD60D1">
              <w:rPr>
                <w:color w:val="000000"/>
              </w:rPr>
              <w:t>.Л</w:t>
            </w:r>
            <w:proofErr w:type="gramEnd"/>
            <w:r w:rsidR="00FD60D1">
              <w:rPr>
                <w:color w:val="000000"/>
              </w:rPr>
              <w:t>ивны</w:t>
            </w:r>
          </w:p>
        </w:tc>
        <w:tc>
          <w:tcPr>
            <w:tcW w:w="2504" w:type="dxa"/>
          </w:tcPr>
          <w:p w:rsidR="00F94F0C" w:rsidRPr="007D5A54" w:rsidRDefault="00F94F0C" w:rsidP="00752189">
            <w:pPr>
              <w:jc w:val="center"/>
            </w:pPr>
            <w:r w:rsidRPr="007D5A54">
              <w:t xml:space="preserve">В период проведения капитального ремонта </w:t>
            </w:r>
            <w:r w:rsidR="00CB7DCC">
              <w:rPr>
                <w:color w:val="000000"/>
              </w:rPr>
              <w:t>МБОУ Гимназия г</w:t>
            </w:r>
            <w:proofErr w:type="gramStart"/>
            <w:r w:rsidR="00CB7DCC">
              <w:rPr>
                <w:color w:val="000000"/>
              </w:rPr>
              <w:t>.Л</w:t>
            </w:r>
            <w:proofErr w:type="gramEnd"/>
            <w:r w:rsidR="00CB7DCC">
              <w:rPr>
                <w:color w:val="000000"/>
              </w:rPr>
              <w:t>ивны</w:t>
            </w:r>
          </w:p>
        </w:tc>
        <w:tc>
          <w:tcPr>
            <w:tcW w:w="2904" w:type="dxa"/>
          </w:tcPr>
          <w:p w:rsidR="00F94F0C" w:rsidRPr="007D5A54" w:rsidRDefault="00F94F0C" w:rsidP="00752189">
            <w:pPr>
              <w:jc w:val="center"/>
              <w:rPr>
                <w:color w:val="000000"/>
              </w:rPr>
            </w:pPr>
            <w:r w:rsidRPr="007D5A54">
              <w:rPr>
                <w:color w:val="000000"/>
              </w:rPr>
              <w:t xml:space="preserve">Департамент образования Орловской области, </w:t>
            </w:r>
          </w:p>
          <w:p w:rsidR="00CB7DCC" w:rsidRDefault="00CB7DCC" w:rsidP="00CB7DCC">
            <w:pPr>
              <w:jc w:val="center"/>
            </w:pPr>
            <w:r>
              <w:rPr>
                <w:color w:val="000000"/>
              </w:rPr>
              <w:t xml:space="preserve">Управление общего образования администрации города </w:t>
            </w:r>
            <w:r>
              <w:rPr>
                <w:color w:val="000000"/>
              </w:rPr>
              <w:lastRenderedPageBreak/>
              <w:t>Ливны,</w:t>
            </w:r>
          </w:p>
          <w:p w:rsidR="00F94F0C" w:rsidRPr="007D5A54" w:rsidRDefault="00CB7DCC" w:rsidP="00CB7DCC">
            <w:pPr>
              <w:jc w:val="center"/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</w:p>
        </w:tc>
        <w:tc>
          <w:tcPr>
            <w:tcW w:w="3434" w:type="dxa"/>
          </w:tcPr>
          <w:p w:rsidR="00F94F0C" w:rsidRPr="007D5A54" w:rsidRDefault="00F94F0C" w:rsidP="00915A0E">
            <w:pPr>
              <w:jc w:val="both"/>
            </w:pPr>
            <w:r w:rsidRPr="007D5A54">
              <w:lastRenderedPageBreak/>
              <w:t xml:space="preserve">Внесены изменения </w:t>
            </w:r>
            <w:r w:rsidR="00963377">
              <w:br/>
            </w:r>
            <w:r w:rsidRPr="007D5A54">
              <w:t xml:space="preserve">в Соглашения, заключенные между </w:t>
            </w:r>
            <w:r w:rsidR="00CB7DCC">
              <w:rPr>
                <w:color w:val="000000"/>
              </w:rPr>
              <w:t>администрацией  города Ливны и  МБОУ Гимназия г</w:t>
            </w:r>
            <w:proofErr w:type="gramStart"/>
            <w:r w:rsidR="00CB7DCC">
              <w:rPr>
                <w:color w:val="000000"/>
              </w:rPr>
              <w:t>.Л</w:t>
            </w:r>
            <w:proofErr w:type="gramEnd"/>
            <w:r w:rsidR="00CB7DCC">
              <w:rPr>
                <w:color w:val="000000"/>
              </w:rPr>
              <w:t>ивны</w:t>
            </w:r>
          </w:p>
        </w:tc>
      </w:tr>
      <w:tr w:rsidR="00F94F0C" w:rsidRPr="00C351C3" w:rsidTr="00DF64DC">
        <w:tc>
          <w:tcPr>
            <w:tcW w:w="816" w:type="dxa"/>
          </w:tcPr>
          <w:p w:rsidR="00F94F0C" w:rsidRPr="007D5A54" w:rsidRDefault="00F94F0C" w:rsidP="00391365">
            <w:pPr>
              <w:jc w:val="center"/>
              <w:rPr>
                <w:b/>
                <w:color w:val="000000"/>
              </w:rPr>
            </w:pPr>
            <w:r w:rsidRPr="007D5A54">
              <w:rPr>
                <w:b/>
                <w:color w:val="000000"/>
                <w:lang w:val="en-US"/>
              </w:rPr>
              <w:lastRenderedPageBreak/>
              <w:t>VII</w:t>
            </w:r>
          </w:p>
        </w:tc>
        <w:tc>
          <w:tcPr>
            <w:tcW w:w="14318" w:type="dxa"/>
            <w:gridSpan w:val="4"/>
          </w:tcPr>
          <w:p w:rsidR="00F94F0C" w:rsidRPr="007D5A54" w:rsidRDefault="00F94F0C" w:rsidP="00AC6B4D">
            <w:pPr>
              <w:jc w:val="both"/>
              <w:rPr>
                <w:b/>
              </w:rPr>
            </w:pPr>
            <w:r w:rsidRPr="007D5A54">
              <w:rPr>
                <w:b/>
              </w:rPr>
              <w:t xml:space="preserve">Организация контроля за проведением капитального ремонта </w:t>
            </w:r>
            <w:r w:rsidR="00870E4F" w:rsidRPr="00870E4F">
              <w:rPr>
                <w:b/>
                <w:color w:val="000000"/>
              </w:rPr>
              <w:t>МБОУ Гимназия г</w:t>
            </w:r>
            <w:proofErr w:type="gramStart"/>
            <w:r w:rsidR="00870E4F" w:rsidRPr="00870E4F">
              <w:rPr>
                <w:b/>
                <w:color w:val="000000"/>
              </w:rPr>
              <w:t>.Л</w:t>
            </w:r>
            <w:proofErr w:type="gramEnd"/>
            <w:r w:rsidR="00870E4F" w:rsidRPr="00870E4F">
              <w:rPr>
                <w:b/>
                <w:color w:val="000000"/>
              </w:rPr>
              <w:t>ивны</w:t>
            </w:r>
            <w:r w:rsidRPr="00870E4F">
              <w:rPr>
                <w:b/>
              </w:rPr>
              <w:t>,</w:t>
            </w:r>
            <w:r w:rsidRPr="007D5A54">
              <w:rPr>
                <w:b/>
              </w:rPr>
              <w:t xml:space="preserve"> организацией образовательного процесса обучающихся </w:t>
            </w:r>
          </w:p>
        </w:tc>
      </w:tr>
      <w:tr w:rsidR="00F94F0C" w:rsidRPr="00C351C3" w:rsidTr="00DF64DC">
        <w:tc>
          <w:tcPr>
            <w:tcW w:w="816" w:type="dxa"/>
          </w:tcPr>
          <w:p w:rsidR="00F94F0C" w:rsidRDefault="00F94F0C" w:rsidP="00F25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7.1.</w:t>
            </w:r>
          </w:p>
        </w:tc>
        <w:tc>
          <w:tcPr>
            <w:tcW w:w="5476" w:type="dxa"/>
          </w:tcPr>
          <w:p w:rsidR="00F94F0C" w:rsidRPr="00872881" w:rsidRDefault="00F94F0C" w:rsidP="00870E4F">
            <w:pPr>
              <w:jc w:val="both"/>
              <w:rPr>
                <w:color w:val="000000"/>
              </w:rPr>
            </w:pPr>
            <w:r w:rsidRPr="00872881">
              <w:rPr>
                <w:color w:val="000000"/>
              </w:rPr>
              <w:t xml:space="preserve">Организация взаимодействия Департамента образования Орловской области, правоохранительных и контрольно-надзорных органов Орловской области, </w:t>
            </w:r>
            <w:r w:rsidR="00870E4F">
              <w:rPr>
                <w:color w:val="000000"/>
              </w:rPr>
              <w:t>администрации города Ливны</w:t>
            </w:r>
            <w:r w:rsidRPr="00872881">
              <w:rPr>
                <w:color w:val="000000"/>
              </w:rPr>
              <w:t xml:space="preserve">, участвующих в реализации </w:t>
            </w:r>
            <w:r w:rsidRPr="00872881">
              <w:t>региональн</w:t>
            </w:r>
            <w:r>
              <w:t>ого</w:t>
            </w:r>
            <w:r w:rsidRPr="00872881">
              <w:t xml:space="preserve"> проект</w:t>
            </w:r>
            <w:r>
              <w:t>а</w:t>
            </w:r>
            <w:r w:rsidRPr="00872881">
              <w:t xml:space="preserve"> Орловской области «Модернизация школьных систем образования Орловской области»</w:t>
            </w:r>
            <w:r>
              <w:t xml:space="preserve">, по вопросам капитального ремонта </w:t>
            </w:r>
            <w:r w:rsidR="00870E4F">
              <w:rPr>
                <w:color w:val="000000"/>
              </w:rPr>
              <w:t xml:space="preserve">МБОУ Гимназия </w:t>
            </w:r>
            <w:proofErr w:type="gramStart"/>
            <w:r w:rsidR="00870E4F">
              <w:rPr>
                <w:color w:val="000000"/>
              </w:rPr>
              <w:t>г</w:t>
            </w:r>
            <w:proofErr w:type="gramEnd"/>
            <w:r w:rsidR="00870E4F">
              <w:rPr>
                <w:color w:val="000000"/>
              </w:rPr>
              <w:t>.</w:t>
            </w:r>
            <w:r w:rsidR="00112237">
              <w:rPr>
                <w:color w:val="000000"/>
              </w:rPr>
              <w:t xml:space="preserve"> </w:t>
            </w:r>
            <w:r w:rsidR="00870E4F">
              <w:rPr>
                <w:color w:val="000000"/>
              </w:rPr>
              <w:t>Ливны</w:t>
            </w:r>
          </w:p>
        </w:tc>
        <w:tc>
          <w:tcPr>
            <w:tcW w:w="2504" w:type="dxa"/>
          </w:tcPr>
          <w:p w:rsidR="00F94F0C" w:rsidRPr="00872881" w:rsidRDefault="00F94F0C" w:rsidP="009E1468">
            <w:pPr>
              <w:jc w:val="center"/>
              <w:rPr>
                <w:color w:val="000000"/>
              </w:rPr>
            </w:pPr>
            <w:r w:rsidRPr="001D3ACE">
              <w:t xml:space="preserve">В </w:t>
            </w:r>
            <w:r>
              <w:t xml:space="preserve">период проведения капитального ремонта </w:t>
            </w:r>
            <w:r w:rsidR="00870E4F">
              <w:rPr>
                <w:color w:val="000000"/>
              </w:rPr>
              <w:t>МБОУ Гимназия г</w:t>
            </w:r>
            <w:proofErr w:type="gramStart"/>
            <w:r w:rsidR="00870E4F">
              <w:rPr>
                <w:color w:val="000000"/>
              </w:rPr>
              <w:t>.Л</w:t>
            </w:r>
            <w:proofErr w:type="gramEnd"/>
            <w:r w:rsidR="00870E4F">
              <w:rPr>
                <w:color w:val="000000"/>
              </w:rPr>
              <w:t>ивны</w:t>
            </w:r>
          </w:p>
        </w:tc>
        <w:tc>
          <w:tcPr>
            <w:tcW w:w="2904" w:type="dxa"/>
          </w:tcPr>
          <w:p w:rsidR="00F94F0C" w:rsidRDefault="00F94F0C" w:rsidP="00F257A0">
            <w:pPr>
              <w:jc w:val="center"/>
              <w:rPr>
                <w:color w:val="000000"/>
              </w:rPr>
            </w:pPr>
            <w:r w:rsidRPr="00C351C3">
              <w:rPr>
                <w:color w:val="000000"/>
              </w:rPr>
              <w:t>Департамент образования Орловской области</w:t>
            </w:r>
            <w:r>
              <w:rPr>
                <w:color w:val="000000"/>
              </w:rPr>
              <w:t xml:space="preserve">, </w:t>
            </w:r>
          </w:p>
          <w:p w:rsidR="00F94F0C" w:rsidRPr="00C351C3" w:rsidRDefault="00F94F0C" w:rsidP="00112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по согласованию:  представители МЧС России по Орловской области, Управления Роспотребнадзора по Орловской области, прокуратуры Орловской области, Орловского областного Совета народных депутатов </w:t>
            </w:r>
          </w:p>
        </w:tc>
        <w:tc>
          <w:tcPr>
            <w:tcW w:w="3434" w:type="dxa"/>
          </w:tcPr>
          <w:p w:rsidR="00F94F0C" w:rsidRPr="00C351C3" w:rsidRDefault="00F94F0C" w:rsidP="00915A0E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 Координационный Совет Орловской области по решению вопросов </w:t>
            </w:r>
            <w:r>
              <w:t>капитального ремонта общеобразовательных организаций</w:t>
            </w:r>
          </w:p>
        </w:tc>
      </w:tr>
      <w:tr w:rsidR="00F94F0C" w:rsidRPr="00C351C3" w:rsidTr="00DF64DC">
        <w:tc>
          <w:tcPr>
            <w:tcW w:w="816" w:type="dxa"/>
          </w:tcPr>
          <w:p w:rsidR="00F94F0C" w:rsidRDefault="00F94F0C" w:rsidP="00F25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7.2.</w:t>
            </w:r>
          </w:p>
        </w:tc>
        <w:tc>
          <w:tcPr>
            <w:tcW w:w="5476" w:type="dxa"/>
          </w:tcPr>
          <w:p w:rsidR="00F94F0C" w:rsidRPr="0051700F" w:rsidRDefault="00092506" w:rsidP="00092506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Организация к</w:t>
            </w:r>
            <w:r w:rsidR="00F94F0C" w:rsidRPr="0051700F">
              <w:rPr>
                <w:color w:val="000000"/>
              </w:rPr>
              <w:t>онтрол</w:t>
            </w:r>
            <w:r>
              <w:rPr>
                <w:color w:val="000000"/>
              </w:rPr>
              <w:t>я</w:t>
            </w:r>
            <w:r w:rsidR="00F94F0C" w:rsidRPr="0051700F">
              <w:rPr>
                <w:color w:val="000000"/>
              </w:rPr>
              <w:t xml:space="preserve"> создания условия для получения доступного и качественного образования в </w:t>
            </w:r>
            <w:r w:rsidR="00870E4F">
              <w:rPr>
                <w:color w:val="000000"/>
              </w:rPr>
              <w:t>МБОУ Гимназия г</w:t>
            </w:r>
            <w:proofErr w:type="gramStart"/>
            <w:r w:rsidR="00870E4F">
              <w:rPr>
                <w:color w:val="000000"/>
              </w:rPr>
              <w:t>.Л</w:t>
            </w:r>
            <w:proofErr w:type="gramEnd"/>
            <w:r w:rsidR="00870E4F">
              <w:rPr>
                <w:color w:val="000000"/>
              </w:rPr>
              <w:t>ивны</w:t>
            </w:r>
            <w:r w:rsidR="00870E4F" w:rsidRPr="0051700F">
              <w:rPr>
                <w:color w:val="000000"/>
              </w:rPr>
              <w:t xml:space="preserve"> </w:t>
            </w:r>
            <w:r w:rsidR="00F94F0C" w:rsidRPr="0051700F">
              <w:rPr>
                <w:color w:val="000000"/>
              </w:rPr>
              <w:t xml:space="preserve">для обучающихся, переведенных на </w:t>
            </w:r>
            <w:r w:rsidR="00F94F0C" w:rsidRPr="0051700F">
              <w:t xml:space="preserve">период проведения капитального ремонта </w:t>
            </w:r>
          </w:p>
        </w:tc>
        <w:tc>
          <w:tcPr>
            <w:tcW w:w="2504" w:type="dxa"/>
          </w:tcPr>
          <w:p w:rsidR="00F94F0C" w:rsidRPr="0051700F" w:rsidRDefault="00F94F0C" w:rsidP="009E1468">
            <w:pPr>
              <w:jc w:val="center"/>
            </w:pPr>
            <w:r w:rsidRPr="0051700F">
              <w:t xml:space="preserve">В период проведения капитального ремонта </w:t>
            </w:r>
            <w:r w:rsidR="00870E4F">
              <w:rPr>
                <w:color w:val="000000"/>
              </w:rPr>
              <w:t>МБОУ Гимназия г</w:t>
            </w:r>
            <w:proofErr w:type="gramStart"/>
            <w:r w:rsidR="00870E4F">
              <w:rPr>
                <w:color w:val="000000"/>
              </w:rPr>
              <w:t>.Л</w:t>
            </w:r>
            <w:proofErr w:type="gramEnd"/>
            <w:r w:rsidR="00870E4F">
              <w:rPr>
                <w:color w:val="000000"/>
              </w:rPr>
              <w:t>ивны</w:t>
            </w:r>
          </w:p>
        </w:tc>
        <w:tc>
          <w:tcPr>
            <w:tcW w:w="2904" w:type="dxa"/>
          </w:tcPr>
          <w:p w:rsidR="00F94F0C" w:rsidRPr="0051700F" w:rsidRDefault="00112237" w:rsidP="00F257A0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Администрация города Ливны</w:t>
            </w:r>
          </w:p>
        </w:tc>
        <w:tc>
          <w:tcPr>
            <w:tcW w:w="3434" w:type="dxa"/>
          </w:tcPr>
          <w:p w:rsidR="00F94F0C" w:rsidRDefault="00F94F0C" w:rsidP="00915A0E">
            <w:pPr>
              <w:jc w:val="both"/>
              <w:rPr>
                <w:color w:val="000000"/>
              </w:rPr>
            </w:pPr>
          </w:p>
        </w:tc>
      </w:tr>
      <w:tr w:rsidR="00F94F0C" w:rsidRPr="00C351C3" w:rsidTr="00DF64DC">
        <w:tc>
          <w:tcPr>
            <w:tcW w:w="816" w:type="dxa"/>
          </w:tcPr>
          <w:p w:rsidR="00F94F0C" w:rsidRDefault="00F94F0C" w:rsidP="00112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7.</w:t>
            </w:r>
            <w:r w:rsidR="00112237">
              <w:rPr>
                <w:color w:val="000000"/>
              </w:rPr>
              <w:t>3</w:t>
            </w:r>
          </w:p>
        </w:tc>
        <w:tc>
          <w:tcPr>
            <w:tcW w:w="5476" w:type="dxa"/>
          </w:tcPr>
          <w:p w:rsidR="00F94F0C" w:rsidRPr="009E1468" w:rsidRDefault="00F94F0C" w:rsidP="00DF64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Привлечение представителей общественности </w:t>
            </w:r>
            <w:r>
              <w:rPr>
                <w:color w:val="000000"/>
              </w:rPr>
              <w:br/>
              <w:t xml:space="preserve">(в том числе родительской и педагогической общественности) к мероприятиям по контролю </w:t>
            </w:r>
            <w:r>
              <w:rPr>
                <w:color w:val="000000"/>
              </w:rPr>
              <w:br/>
              <w:t xml:space="preserve">за проведением капитального ремонта </w:t>
            </w:r>
            <w:r>
              <w:rPr>
                <w:color w:val="000000"/>
              </w:rPr>
              <w:br/>
              <w:t xml:space="preserve">и обновлением инфраструктуры </w:t>
            </w:r>
            <w:r w:rsidR="00870E4F">
              <w:rPr>
                <w:color w:val="000000"/>
              </w:rPr>
              <w:t>МБОУ Гимназия г</w:t>
            </w:r>
            <w:proofErr w:type="gramStart"/>
            <w:r w:rsidR="00870E4F">
              <w:rPr>
                <w:color w:val="000000"/>
              </w:rPr>
              <w:t>.Л</w:t>
            </w:r>
            <w:proofErr w:type="gramEnd"/>
            <w:r w:rsidR="00870E4F">
              <w:rPr>
                <w:color w:val="000000"/>
              </w:rPr>
              <w:t>ивны</w:t>
            </w:r>
          </w:p>
        </w:tc>
        <w:tc>
          <w:tcPr>
            <w:tcW w:w="2504" w:type="dxa"/>
          </w:tcPr>
          <w:p w:rsidR="00F94F0C" w:rsidRPr="001D3ACE" w:rsidRDefault="00F94F0C" w:rsidP="00DF64DC">
            <w:pPr>
              <w:jc w:val="center"/>
            </w:pPr>
            <w:r w:rsidRPr="001D3ACE">
              <w:t xml:space="preserve">В </w:t>
            </w:r>
            <w:r>
              <w:t xml:space="preserve">период проведения капитального ремонта </w:t>
            </w:r>
            <w:r w:rsidR="00870E4F">
              <w:rPr>
                <w:color w:val="000000"/>
              </w:rPr>
              <w:t>МБОУ Гимназия г</w:t>
            </w:r>
            <w:proofErr w:type="gramStart"/>
            <w:r w:rsidR="00870E4F">
              <w:rPr>
                <w:color w:val="000000"/>
              </w:rPr>
              <w:t>.Л</w:t>
            </w:r>
            <w:proofErr w:type="gramEnd"/>
            <w:r w:rsidR="00870E4F">
              <w:rPr>
                <w:color w:val="000000"/>
              </w:rPr>
              <w:t>ивны</w:t>
            </w:r>
          </w:p>
        </w:tc>
        <w:tc>
          <w:tcPr>
            <w:tcW w:w="2904" w:type="dxa"/>
          </w:tcPr>
          <w:p w:rsidR="00870E4F" w:rsidRDefault="00870E4F" w:rsidP="00870E4F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F94F0C" w:rsidRPr="00C351C3" w:rsidRDefault="00870E4F" w:rsidP="00112237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  <w:r>
              <w:t xml:space="preserve"> </w:t>
            </w:r>
          </w:p>
        </w:tc>
        <w:tc>
          <w:tcPr>
            <w:tcW w:w="3434" w:type="dxa"/>
          </w:tcPr>
          <w:p w:rsidR="00F94F0C" w:rsidRDefault="00F94F0C" w:rsidP="00DF64DC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Созданы муниципальные, школьные общественные советы по контролю </w:t>
            </w:r>
            <w:r w:rsidR="00092506">
              <w:rPr>
                <w:color w:val="000000"/>
              </w:rPr>
              <w:br/>
            </w:r>
            <w:r>
              <w:rPr>
                <w:color w:val="000000"/>
              </w:rPr>
              <w:t xml:space="preserve">за проведением капитального ремонта и обновлением инфраструктуры </w:t>
            </w:r>
            <w:r w:rsidR="00870E4F">
              <w:rPr>
                <w:color w:val="000000"/>
              </w:rPr>
              <w:t>МБОУ Гимназия г</w:t>
            </w:r>
            <w:proofErr w:type="gramStart"/>
            <w:r w:rsidR="00870E4F">
              <w:rPr>
                <w:color w:val="000000"/>
              </w:rPr>
              <w:t>.Л</w:t>
            </w:r>
            <w:proofErr w:type="gramEnd"/>
            <w:r w:rsidR="00870E4F">
              <w:rPr>
                <w:color w:val="000000"/>
              </w:rPr>
              <w:t>ивны</w:t>
            </w:r>
          </w:p>
        </w:tc>
      </w:tr>
      <w:tr w:rsidR="00F94F0C" w:rsidRPr="00C351C3" w:rsidTr="00901693">
        <w:tc>
          <w:tcPr>
            <w:tcW w:w="816" w:type="dxa"/>
          </w:tcPr>
          <w:p w:rsidR="00F94F0C" w:rsidRPr="00391365" w:rsidRDefault="00F94F0C" w:rsidP="00F257A0">
            <w:pPr>
              <w:jc w:val="center"/>
              <w:rPr>
                <w:b/>
                <w:color w:val="000000"/>
                <w:lang w:val="en-US"/>
              </w:rPr>
            </w:pPr>
            <w:r>
              <w:rPr>
                <w:b/>
                <w:color w:val="000000"/>
                <w:lang w:val="en-US"/>
              </w:rPr>
              <w:t>VIII</w:t>
            </w:r>
          </w:p>
        </w:tc>
        <w:tc>
          <w:tcPr>
            <w:tcW w:w="14318" w:type="dxa"/>
            <w:gridSpan w:val="4"/>
          </w:tcPr>
          <w:p w:rsidR="00F94F0C" w:rsidRDefault="00F94F0C" w:rsidP="00DF64DC">
            <w:pPr>
              <w:jc w:val="both"/>
              <w:rPr>
                <w:color w:val="000000"/>
              </w:rPr>
            </w:pPr>
            <w:r w:rsidRPr="0010281A">
              <w:rPr>
                <w:b/>
                <w:color w:val="000000"/>
              </w:rPr>
              <w:t>Информационно-разъяснительная работа</w:t>
            </w:r>
          </w:p>
        </w:tc>
      </w:tr>
      <w:tr w:rsidR="00F94F0C" w:rsidRPr="00C351C3" w:rsidTr="00DF64DC">
        <w:tc>
          <w:tcPr>
            <w:tcW w:w="816" w:type="dxa"/>
          </w:tcPr>
          <w:p w:rsidR="00F94F0C" w:rsidRPr="00C351C3" w:rsidRDefault="00F94F0C" w:rsidP="0010281A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8.1</w:t>
            </w:r>
          </w:p>
        </w:tc>
        <w:tc>
          <w:tcPr>
            <w:tcW w:w="5476" w:type="dxa"/>
          </w:tcPr>
          <w:p w:rsidR="00F94F0C" w:rsidRPr="00C351C3" w:rsidRDefault="00F94F0C" w:rsidP="0010281A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 xml:space="preserve">Организация взаимодействия </w:t>
            </w:r>
            <w:r w:rsidRPr="00C351C3">
              <w:rPr>
                <w:color w:val="000000"/>
              </w:rPr>
              <w:t>с родителями (законными представителями)</w:t>
            </w:r>
            <w:r>
              <w:rPr>
                <w:color w:val="000000"/>
              </w:rPr>
              <w:t xml:space="preserve"> обучающихся</w:t>
            </w:r>
            <w:r w:rsidRPr="00C351C3">
              <w:rPr>
                <w:color w:val="000000"/>
              </w:rPr>
              <w:t xml:space="preserve">, представителями СМИ, общественностью по вопросам </w:t>
            </w:r>
            <w:r>
              <w:rPr>
                <w:color w:val="000000"/>
              </w:rPr>
              <w:t xml:space="preserve">организации и проведения капитального ремонта, обновления инфраструктуры </w:t>
            </w:r>
            <w:r w:rsidR="008F7DC5">
              <w:rPr>
                <w:color w:val="000000"/>
              </w:rPr>
              <w:t>МБОУ Гимназия г</w:t>
            </w:r>
            <w:proofErr w:type="gramStart"/>
            <w:r w:rsidR="008F7DC5">
              <w:rPr>
                <w:color w:val="000000"/>
              </w:rPr>
              <w:t>.Л</w:t>
            </w:r>
            <w:proofErr w:type="gramEnd"/>
            <w:r w:rsidR="008F7DC5">
              <w:rPr>
                <w:color w:val="000000"/>
              </w:rPr>
              <w:t>ивны</w:t>
            </w:r>
            <w:r>
              <w:rPr>
                <w:color w:val="000000"/>
              </w:rPr>
              <w:t xml:space="preserve">, организации образовательного процесса на время проведения капитального </w:t>
            </w:r>
            <w:r>
              <w:rPr>
                <w:color w:val="000000"/>
              </w:rPr>
              <w:lastRenderedPageBreak/>
              <w:t>ремонта</w:t>
            </w:r>
          </w:p>
        </w:tc>
        <w:tc>
          <w:tcPr>
            <w:tcW w:w="2504" w:type="dxa"/>
          </w:tcPr>
          <w:p w:rsidR="00F94F0C" w:rsidRPr="00C351C3" w:rsidRDefault="00F94F0C" w:rsidP="0010281A">
            <w:pPr>
              <w:jc w:val="center"/>
              <w:rPr>
                <w:color w:val="000000"/>
              </w:rPr>
            </w:pPr>
            <w:r w:rsidRPr="00C351C3">
              <w:rPr>
                <w:color w:val="000000"/>
              </w:rPr>
              <w:lastRenderedPageBreak/>
              <w:t>На постоянной основе</w:t>
            </w:r>
            <w:r w:rsidRPr="001D3ACE">
              <w:t xml:space="preserve"> </w:t>
            </w:r>
            <w:r>
              <w:t>в</w:t>
            </w:r>
            <w:r w:rsidRPr="001D3ACE">
              <w:t xml:space="preserve"> </w:t>
            </w:r>
            <w:r>
              <w:t xml:space="preserve">период подготовки и проведения капитального ремонта </w:t>
            </w:r>
            <w:r w:rsidR="008F7DC5">
              <w:rPr>
                <w:color w:val="000000"/>
              </w:rPr>
              <w:t>МБОУ Гимназия г</w:t>
            </w:r>
            <w:proofErr w:type="gramStart"/>
            <w:r w:rsidR="008F7DC5">
              <w:rPr>
                <w:color w:val="000000"/>
              </w:rPr>
              <w:t>.Л</w:t>
            </w:r>
            <w:proofErr w:type="gramEnd"/>
            <w:r w:rsidR="008F7DC5">
              <w:rPr>
                <w:color w:val="000000"/>
              </w:rPr>
              <w:t>ивны</w:t>
            </w:r>
          </w:p>
        </w:tc>
        <w:tc>
          <w:tcPr>
            <w:tcW w:w="2904" w:type="dxa"/>
          </w:tcPr>
          <w:p w:rsidR="008F7DC5" w:rsidRDefault="008F7DC5" w:rsidP="008F7DC5">
            <w:pPr>
              <w:jc w:val="center"/>
            </w:pPr>
            <w:r>
              <w:rPr>
                <w:color w:val="000000"/>
              </w:rPr>
              <w:t>Управление общего образования администрации города Ливны,</w:t>
            </w:r>
          </w:p>
          <w:p w:rsidR="00F94F0C" w:rsidRPr="00C351C3" w:rsidRDefault="008F7DC5" w:rsidP="008F7DC5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МБОУ Гимназия г</w:t>
            </w:r>
            <w:proofErr w:type="gramStart"/>
            <w:r>
              <w:rPr>
                <w:color w:val="000000"/>
              </w:rPr>
              <w:t>.Л</w:t>
            </w:r>
            <w:proofErr w:type="gramEnd"/>
            <w:r>
              <w:rPr>
                <w:color w:val="000000"/>
              </w:rPr>
              <w:t>ивны</w:t>
            </w:r>
          </w:p>
        </w:tc>
        <w:tc>
          <w:tcPr>
            <w:tcW w:w="3434" w:type="dxa"/>
          </w:tcPr>
          <w:p w:rsidR="00F94F0C" w:rsidRPr="00C351C3" w:rsidRDefault="00F94F0C" w:rsidP="007D0484">
            <w:pPr>
              <w:jc w:val="both"/>
              <w:rPr>
                <w:color w:val="000000"/>
              </w:rPr>
            </w:pPr>
            <w:r>
              <w:rPr>
                <w:color w:val="000000"/>
              </w:rPr>
              <w:t>Проведение и</w:t>
            </w:r>
            <w:r w:rsidRPr="00C351C3">
              <w:rPr>
                <w:color w:val="000000"/>
              </w:rPr>
              <w:t>нформационно-</w:t>
            </w:r>
            <w:r>
              <w:rPr>
                <w:color w:val="000000"/>
              </w:rPr>
              <w:t>разъяснительной работы на постоянной основе.</w:t>
            </w:r>
            <w:r w:rsidRPr="00C351C3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>Размещение информационных м</w:t>
            </w:r>
            <w:r w:rsidRPr="00C351C3">
              <w:rPr>
                <w:color w:val="000000"/>
              </w:rPr>
              <w:t>атериал</w:t>
            </w:r>
            <w:r>
              <w:rPr>
                <w:color w:val="000000"/>
              </w:rPr>
              <w:t>ов</w:t>
            </w:r>
            <w:r w:rsidRPr="00C351C3">
              <w:rPr>
                <w:color w:val="000000"/>
              </w:rPr>
              <w:t xml:space="preserve"> на сайт</w:t>
            </w:r>
            <w:r w:rsidR="008F7DC5">
              <w:rPr>
                <w:color w:val="000000"/>
              </w:rPr>
              <w:t>е</w:t>
            </w:r>
            <w:r>
              <w:rPr>
                <w:color w:val="000000"/>
              </w:rPr>
              <w:t xml:space="preserve"> </w:t>
            </w:r>
            <w:r w:rsidR="008F7DC5">
              <w:rPr>
                <w:color w:val="000000"/>
              </w:rPr>
              <w:t>МБОУ Гимназия г</w:t>
            </w:r>
            <w:proofErr w:type="gramStart"/>
            <w:r w:rsidR="008F7DC5">
              <w:rPr>
                <w:color w:val="000000"/>
              </w:rPr>
              <w:t>.Л</w:t>
            </w:r>
            <w:proofErr w:type="gramEnd"/>
            <w:r w:rsidR="008F7DC5">
              <w:rPr>
                <w:color w:val="000000"/>
              </w:rPr>
              <w:t xml:space="preserve">ивны </w:t>
            </w:r>
            <w:r w:rsidRPr="00C351C3">
              <w:rPr>
                <w:color w:val="000000"/>
              </w:rPr>
              <w:t xml:space="preserve">в СМИ, </w:t>
            </w:r>
            <w:proofErr w:type="spellStart"/>
            <w:r>
              <w:rPr>
                <w:color w:val="000000"/>
              </w:rPr>
              <w:t>соцсетях</w:t>
            </w:r>
            <w:proofErr w:type="spellEnd"/>
            <w:r>
              <w:rPr>
                <w:color w:val="000000"/>
              </w:rPr>
              <w:t xml:space="preserve"> </w:t>
            </w:r>
          </w:p>
        </w:tc>
      </w:tr>
      <w:tr w:rsidR="00F94F0C" w:rsidRPr="007D0484" w:rsidTr="00DF64DC">
        <w:tc>
          <w:tcPr>
            <w:tcW w:w="816" w:type="dxa"/>
          </w:tcPr>
          <w:p w:rsidR="00F94F0C" w:rsidRPr="007D0484" w:rsidRDefault="00F94F0C" w:rsidP="0010281A">
            <w:pPr>
              <w:jc w:val="center"/>
            </w:pPr>
            <w:r w:rsidRPr="007D0484">
              <w:lastRenderedPageBreak/>
              <w:t>8.2</w:t>
            </w:r>
          </w:p>
        </w:tc>
        <w:tc>
          <w:tcPr>
            <w:tcW w:w="5476" w:type="dxa"/>
          </w:tcPr>
          <w:p w:rsidR="00F94F0C" w:rsidRPr="007D0484" w:rsidRDefault="00F94F0C" w:rsidP="007D0484">
            <w:pPr>
              <w:jc w:val="both"/>
            </w:pPr>
            <w:r w:rsidRPr="007D0484">
              <w:t>Организация работы муниципальн</w:t>
            </w:r>
            <w:r w:rsidR="007D0484" w:rsidRPr="007D0484">
              <w:t>ой</w:t>
            </w:r>
            <w:r w:rsidRPr="007D0484">
              <w:t xml:space="preserve"> «горяч</w:t>
            </w:r>
            <w:r w:rsidR="007D0484" w:rsidRPr="007D0484">
              <w:t>ей</w:t>
            </w:r>
            <w:r w:rsidRPr="007D0484">
              <w:t xml:space="preserve"> лини</w:t>
            </w:r>
            <w:r w:rsidR="007D0484" w:rsidRPr="007D0484">
              <w:t>и</w:t>
            </w:r>
            <w:r w:rsidRPr="007D0484">
              <w:t>» для информирования родителей (законных представителей) и иных заинтересованных лиц по различным вопросам реализации мероприятий регионального проекта Орловской области «Модернизация школьных систем образования»</w:t>
            </w:r>
          </w:p>
        </w:tc>
        <w:tc>
          <w:tcPr>
            <w:tcW w:w="2504" w:type="dxa"/>
          </w:tcPr>
          <w:p w:rsidR="00F94F0C" w:rsidRPr="007D0484" w:rsidRDefault="00F94F0C" w:rsidP="00830113">
            <w:pPr>
              <w:jc w:val="center"/>
            </w:pPr>
            <w:r w:rsidRPr="007D0484">
              <w:t>На постоянной основе в период реализации проекта</w:t>
            </w:r>
          </w:p>
        </w:tc>
        <w:tc>
          <w:tcPr>
            <w:tcW w:w="2904" w:type="dxa"/>
          </w:tcPr>
          <w:p w:rsidR="00F94F0C" w:rsidRPr="007D0484" w:rsidRDefault="007D0484" w:rsidP="0010281A">
            <w:pPr>
              <w:jc w:val="center"/>
            </w:pPr>
            <w:r w:rsidRPr="007D0484">
              <w:t>Управление общего образования администрации города Ливны</w:t>
            </w:r>
          </w:p>
        </w:tc>
        <w:tc>
          <w:tcPr>
            <w:tcW w:w="3434" w:type="dxa"/>
          </w:tcPr>
          <w:p w:rsidR="00F94F0C" w:rsidRPr="007D0484" w:rsidRDefault="00F94F0C" w:rsidP="00830113">
            <w:pPr>
              <w:jc w:val="both"/>
            </w:pPr>
            <w:r w:rsidRPr="007D0484">
              <w:t xml:space="preserve">Организована работа </w:t>
            </w:r>
            <w:r w:rsidR="007D0484" w:rsidRPr="007D0484">
              <w:t>муниципальной «горячей линии»</w:t>
            </w:r>
            <w:r w:rsidRPr="007D0484">
              <w:t>. Оперативное рассмотрение обращений, поступающих на «горячую линию»</w:t>
            </w:r>
          </w:p>
        </w:tc>
      </w:tr>
      <w:tr w:rsidR="00F94F0C" w:rsidRPr="00C351C3" w:rsidTr="009E029B">
        <w:tc>
          <w:tcPr>
            <w:tcW w:w="816" w:type="dxa"/>
          </w:tcPr>
          <w:p w:rsidR="00F94F0C" w:rsidRPr="00D31562" w:rsidRDefault="00F94F0C" w:rsidP="0010281A">
            <w:pPr>
              <w:jc w:val="center"/>
              <w:rPr>
                <w:b/>
                <w:color w:val="000000"/>
              </w:rPr>
            </w:pPr>
            <w:r w:rsidRPr="00D31562">
              <w:rPr>
                <w:b/>
                <w:color w:val="000000"/>
                <w:lang w:val="en-US"/>
              </w:rPr>
              <w:t>IX</w:t>
            </w:r>
          </w:p>
        </w:tc>
        <w:tc>
          <w:tcPr>
            <w:tcW w:w="14318" w:type="dxa"/>
            <w:gridSpan w:val="4"/>
          </w:tcPr>
          <w:p w:rsidR="00F94F0C" w:rsidRDefault="00F94F0C" w:rsidP="00830113">
            <w:pPr>
              <w:jc w:val="both"/>
              <w:rPr>
                <w:color w:val="000000"/>
              </w:rPr>
            </w:pPr>
            <w:r w:rsidRPr="00D31562">
              <w:rPr>
                <w:b/>
                <w:color w:val="000000"/>
              </w:rPr>
              <w:t>Организация закупки</w:t>
            </w:r>
            <w:r>
              <w:rPr>
                <w:b/>
                <w:color w:val="000000"/>
              </w:rPr>
              <w:t xml:space="preserve"> с целью проведения капитального ремонта, оснащения </w:t>
            </w:r>
            <w:r w:rsidR="008F7DC5" w:rsidRPr="008F7DC5">
              <w:rPr>
                <w:b/>
                <w:color w:val="000000"/>
              </w:rPr>
              <w:t>МБОУ Гимназия г</w:t>
            </w:r>
            <w:proofErr w:type="gramStart"/>
            <w:r w:rsidR="008F7DC5" w:rsidRPr="008F7DC5">
              <w:rPr>
                <w:b/>
                <w:color w:val="000000"/>
              </w:rPr>
              <w:t>.Л</w:t>
            </w:r>
            <w:proofErr w:type="gramEnd"/>
            <w:r w:rsidR="008F7DC5" w:rsidRPr="008F7DC5">
              <w:rPr>
                <w:b/>
                <w:color w:val="000000"/>
              </w:rPr>
              <w:t>ивны</w:t>
            </w:r>
            <w:r w:rsidR="008F7DC5">
              <w:rPr>
                <w:b/>
                <w:color w:val="000000"/>
              </w:rPr>
              <w:t xml:space="preserve"> </w:t>
            </w:r>
            <w:r>
              <w:rPr>
                <w:b/>
                <w:color w:val="000000"/>
              </w:rPr>
              <w:t>средствами обучения и воспитания, обновления учебников и учебных пособий</w:t>
            </w:r>
          </w:p>
        </w:tc>
      </w:tr>
      <w:tr w:rsidR="00F94F0C" w:rsidRPr="00C351C3" w:rsidTr="00DF64DC">
        <w:tc>
          <w:tcPr>
            <w:tcW w:w="816" w:type="dxa"/>
          </w:tcPr>
          <w:p w:rsidR="00F94F0C" w:rsidRPr="005A5A8D" w:rsidRDefault="00F94F0C" w:rsidP="0010281A">
            <w:pPr>
              <w:jc w:val="center"/>
              <w:rPr>
                <w:color w:val="000000"/>
              </w:rPr>
            </w:pPr>
            <w:r w:rsidRPr="005A5A8D">
              <w:rPr>
                <w:color w:val="000000"/>
                <w:lang w:val="en-US"/>
              </w:rPr>
              <w:t>9</w:t>
            </w:r>
            <w:r w:rsidRPr="005A5A8D">
              <w:rPr>
                <w:color w:val="000000"/>
              </w:rPr>
              <w:t>.1</w:t>
            </w:r>
          </w:p>
        </w:tc>
        <w:tc>
          <w:tcPr>
            <w:tcW w:w="5476" w:type="dxa"/>
          </w:tcPr>
          <w:p w:rsidR="00F94F0C" w:rsidRPr="005A5A8D" w:rsidRDefault="00253AC3" w:rsidP="00830113">
            <w:pPr>
              <w:jc w:val="both"/>
              <w:rPr>
                <w:color w:val="000000"/>
              </w:rPr>
            </w:pPr>
            <w:r w:rsidRPr="005A5A8D">
              <w:rPr>
                <w:color w:val="000000"/>
              </w:rPr>
              <w:t>Объявлены закупки на выполнение рабо</w:t>
            </w:r>
            <w:r w:rsidR="008F7DC5">
              <w:rPr>
                <w:color w:val="000000"/>
              </w:rPr>
              <w:t>т по капитальному ремонту здания</w:t>
            </w:r>
            <w:r w:rsidRPr="005A5A8D">
              <w:rPr>
                <w:color w:val="000000"/>
              </w:rPr>
              <w:t xml:space="preserve"> </w:t>
            </w:r>
            <w:r w:rsidR="008F7DC5">
              <w:rPr>
                <w:color w:val="000000"/>
              </w:rPr>
              <w:t>МБОУ Гимназия г</w:t>
            </w:r>
            <w:proofErr w:type="gramStart"/>
            <w:r w:rsidR="008F7DC5">
              <w:rPr>
                <w:color w:val="000000"/>
              </w:rPr>
              <w:t>.Л</w:t>
            </w:r>
            <w:proofErr w:type="gramEnd"/>
            <w:r w:rsidR="008F7DC5">
              <w:rPr>
                <w:color w:val="000000"/>
              </w:rPr>
              <w:t>ивны</w:t>
            </w:r>
          </w:p>
        </w:tc>
        <w:tc>
          <w:tcPr>
            <w:tcW w:w="2504" w:type="dxa"/>
          </w:tcPr>
          <w:p w:rsidR="0039491E" w:rsidRDefault="0039491E" w:rsidP="00394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В кратчайший срок после доведения ЛБО, </w:t>
            </w:r>
          </w:p>
          <w:p w:rsidR="0039491E" w:rsidRDefault="0039491E" w:rsidP="00394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 xml:space="preserve">не позднее </w:t>
            </w:r>
          </w:p>
          <w:p w:rsidR="0039491E" w:rsidRDefault="0039491E" w:rsidP="0039491E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15</w:t>
            </w:r>
            <w:r w:rsidRPr="005A5A8D">
              <w:rPr>
                <w:color w:val="000000"/>
              </w:rPr>
              <w:t xml:space="preserve"> </w:t>
            </w:r>
            <w:r>
              <w:rPr>
                <w:color w:val="000000"/>
              </w:rPr>
              <w:t xml:space="preserve">января </w:t>
            </w:r>
          </w:p>
          <w:p w:rsidR="00F94F0C" w:rsidRPr="005A5A8D" w:rsidRDefault="0039491E" w:rsidP="0039491E">
            <w:pPr>
              <w:jc w:val="center"/>
              <w:rPr>
                <w:color w:val="000000"/>
              </w:rPr>
            </w:pPr>
            <w:r w:rsidRPr="005A5A8D">
              <w:rPr>
                <w:color w:val="000000"/>
              </w:rPr>
              <w:t>202</w:t>
            </w:r>
            <w:r>
              <w:rPr>
                <w:color w:val="000000"/>
              </w:rPr>
              <w:t>4</w:t>
            </w:r>
            <w:r w:rsidRPr="005A5A8D">
              <w:rPr>
                <w:color w:val="000000"/>
              </w:rPr>
              <w:t xml:space="preserve"> года</w:t>
            </w:r>
            <w:r>
              <w:rPr>
                <w:color w:val="000000"/>
              </w:rPr>
              <w:t xml:space="preserve"> </w:t>
            </w:r>
          </w:p>
        </w:tc>
        <w:tc>
          <w:tcPr>
            <w:tcW w:w="2904" w:type="dxa"/>
          </w:tcPr>
          <w:p w:rsidR="00672E7A" w:rsidRDefault="007D0484" w:rsidP="0010281A">
            <w:pPr>
              <w:jc w:val="center"/>
            </w:pPr>
            <w:r w:rsidRPr="007D0484">
              <w:t>Управление общего образования администрации города Ливны</w:t>
            </w:r>
            <w:r w:rsidR="008F7DC5">
              <w:t xml:space="preserve"> и заказчик</w:t>
            </w:r>
            <w:r w:rsidR="0039491E">
              <w:t xml:space="preserve"> выполнения работ</w:t>
            </w:r>
          </w:p>
          <w:p w:rsidR="00672E7A" w:rsidRPr="005A5A8D" w:rsidRDefault="00672E7A" w:rsidP="0010281A">
            <w:pPr>
              <w:jc w:val="center"/>
              <w:rPr>
                <w:color w:val="000000"/>
              </w:rPr>
            </w:pPr>
          </w:p>
        </w:tc>
        <w:tc>
          <w:tcPr>
            <w:tcW w:w="3434" w:type="dxa"/>
          </w:tcPr>
          <w:p w:rsidR="00F94F0C" w:rsidRPr="005A5A8D" w:rsidRDefault="00816B87" w:rsidP="00830113">
            <w:pPr>
              <w:jc w:val="both"/>
              <w:rPr>
                <w:color w:val="000000"/>
              </w:rPr>
            </w:pPr>
            <w:r w:rsidRPr="005A5A8D">
              <w:rPr>
                <w:color w:val="000000"/>
              </w:rPr>
              <w:t xml:space="preserve">Размещение извещений </w:t>
            </w:r>
            <w:r w:rsidR="00092506">
              <w:rPr>
                <w:color w:val="000000"/>
              </w:rPr>
              <w:br/>
            </w:r>
            <w:r w:rsidRPr="005A5A8D">
              <w:rPr>
                <w:color w:val="000000"/>
              </w:rPr>
              <w:t>об осуществлении закупок в ЕИС</w:t>
            </w:r>
          </w:p>
        </w:tc>
      </w:tr>
      <w:tr w:rsidR="00253AC3" w:rsidRPr="00C351C3" w:rsidTr="00DF64DC">
        <w:tc>
          <w:tcPr>
            <w:tcW w:w="816" w:type="dxa"/>
          </w:tcPr>
          <w:p w:rsidR="00253AC3" w:rsidRPr="005A5A8D" w:rsidRDefault="00253AC3" w:rsidP="0010281A">
            <w:pPr>
              <w:jc w:val="center"/>
              <w:rPr>
                <w:color w:val="000000"/>
              </w:rPr>
            </w:pPr>
            <w:r w:rsidRPr="005A5A8D">
              <w:rPr>
                <w:color w:val="000000"/>
              </w:rPr>
              <w:t>9.2</w:t>
            </w:r>
          </w:p>
        </w:tc>
        <w:tc>
          <w:tcPr>
            <w:tcW w:w="5476" w:type="dxa"/>
          </w:tcPr>
          <w:p w:rsidR="00253AC3" w:rsidRPr="005A5A8D" w:rsidRDefault="00253AC3" w:rsidP="00253AC3">
            <w:pPr>
              <w:jc w:val="both"/>
              <w:rPr>
                <w:color w:val="000000"/>
              </w:rPr>
            </w:pPr>
            <w:r w:rsidRPr="005A5A8D">
              <w:rPr>
                <w:color w:val="000000"/>
              </w:rPr>
              <w:t>Объявлены закупки товаров, работ, услуг с целью оснащения объектов средствами обучения и воспитания</w:t>
            </w:r>
          </w:p>
        </w:tc>
        <w:tc>
          <w:tcPr>
            <w:tcW w:w="2504" w:type="dxa"/>
          </w:tcPr>
          <w:p w:rsidR="00253AC3" w:rsidRPr="005A5A8D" w:rsidRDefault="00256DF6" w:rsidP="007D0484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Не позднее</w:t>
            </w:r>
            <w:r w:rsidR="00253AC3" w:rsidRPr="005A5A8D">
              <w:rPr>
                <w:color w:val="000000"/>
              </w:rPr>
              <w:t xml:space="preserve"> 1 мая 202</w:t>
            </w:r>
            <w:r>
              <w:rPr>
                <w:color w:val="000000"/>
              </w:rPr>
              <w:t>4</w:t>
            </w:r>
            <w:r w:rsidR="00253AC3" w:rsidRPr="005A5A8D">
              <w:rPr>
                <w:color w:val="000000"/>
              </w:rPr>
              <w:t xml:space="preserve"> года</w:t>
            </w:r>
          </w:p>
        </w:tc>
        <w:tc>
          <w:tcPr>
            <w:tcW w:w="2904" w:type="dxa"/>
          </w:tcPr>
          <w:p w:rsidR="00253AC3" w:rsidRPr="005A5A8D" w:rsidRDefault="007D0484" w:rsidP="007D0484">
            <w:pPr>
              <w:jc w:val="center"/>
              <w:rPr>
                <w:color w:val="000000"/>
              </w:rPr>
            </w:pPr>
            <w:r w:rsidRPr="007D0484">
              <w:t>Управление общего образования администрации города Ливны</w:t>
            </w:r>
            <w:r w:rsidR="008F7DC5">
              <w:t xml:space="preserve"> и заказчик</w:t>
            </w:r>
            <w:r w:rsidR="0039491E">
              <w:t xml:space="preserve"> оборудования</w:t>
            </w:r>
          </w:p>
        </w:tc>
        <w:tc>
          <w:tcPr>
            <w:tcW w:w="3434" w:type="dxa"/>
          </w:tcPr>
          <w:p w:rsidR="00253AC3" w:rsidRPr="005A5A8D" w:rsidRDefault="00816B87" w:rsidP="00830113">
            <w:pPr>
              <w:jc w:val="both"/>
              <w:rPr>
                <w:color w:val="000000"/>
              </w:rPr>
            </w:pPr>
            <w:r w:rsidRPr="005A5A8D">
              <w:rPr>
                <w:color w:val="000000"/>
              </w:rPr>
              <w:t xml:space="preserve">Размещение извещений </w:t>
            </w:r>
            <w:r w:rsidR="00092506">
              <w:rPr>
                <w:color w:val="000000"/>
              </w:rPr>
              <w:br/>
            </w:r>
            <w:r w:rsidRPr="005A5A8D">
              <w:rPr>
                <w:color w:val="000000"/>
              </w:rPr>
              <w:t>об осуществлении закупок в ЕИС</w:t>
            </w:r>
          </w:p>
        </w:tc>
      </w:tr>
    </w:tbl>
    <w:p w:rsidR="006D714F" w:rsidRPr="00C351C3" w:rsidRDefault="006D714F" w:rsidP="0032782C">
      <w:pPr>
        <w:tabs>
          <w:tab w:val="left" w:pos="9360"/>
        </w:tabs>
      </w:pPr>
    </w:p>
    <w:sectPr w:rsidR="006D714F" w:rsidRPr="00C351C3" w:rsidSect="0094280B">
      <w:headerReference w:type="default" r:id="rId7"/>
      <w:headerReference w:type="first" r:id="rId8"/>
      <w:pgSz w:w="16838" w:h="11906" w:orient="landscape"/>
      <w:pgMar w:top="993" w:right="1134" w:bottom="851" w:left="1134" w:header="360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925F0B" w:rsidRDefault="00925F0B">
      <w:r>
        <w:separator/>
      </w:r>
    </w:p>
  </w:endnote>
  <w:endnote w:type="continuationSeparator" w:id="0">
    <w:p w:rsidR="00925F0B" w:rsidRDefault="00925F0B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925F0B" w:rsidRDefault="00925F0B">
      <w:r>
        <w:separator/>
      </w:r>
    </w:p>
  </w:footnote>
  <w:footnote w:type="continuationSeparator" w:id="0">
    <w:p w:rsidR="00925F0B" w:rsidRDefault="00925F0B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DC" w:rsidRDefault="002E2CA7">
    <w:pPr>
      <w:pStyle w:val="a4"/>
      <w:jc w:val="center"/>
    </w:pPr>
    <w:fldSimple w:instr=" PAGE   \* MERGEFORMAT ">
      <w:r w:rsidR="00DA3093">
        <w:rPr>
          <w:noProof/>
        </w:rPr>
        <w:t>2</w:t>
      </w:r>
    </w:fldSimple>
  </w:p>
  <w:p w:rsidR="00DF64DC" w:rsidRDefault="00DF64DC">
    <w:pPr>
      <w:pStyle w:val="a4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F64DC" w:rsidRDefault="00DF64DC" w:rsidP="0094280B">
    <w:pPr>
      <w:pStyle w:val="a4"/>
      <w:jc w:val="center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7C"/>
    <w:multiLevelType w:val="singleLevel"/>
    <w:tmpl w:val="5C58F368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  <w:rPr>
        <w:rFonts w:cs="Times New Roman"/>
      </w:rPr>
    </w:lvl>
  </w:abstractNum>
  <w:abstractNum w:abstractNumId="1">
    <w:nsid w:val="FFFFFF7D"/>
    <w:multiLevelType w:val="singleLevel"/>
    <w:tmpl w:val="9FA65558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  <w:rPr>
        <w:rFonts w:cs="Times New Roman"/>
      </w:rPr>
    </w:lvl>
  </w:abstractNum>
  <w:abstractNum w:abstractNumId="2">
    <w:nsid w:val="FFFFFF7E"/>
    <w:multiLevelType w:val="singleLevel"/>
    <w:tmpl w:val="7EC822E0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  <w:rPr>
        <w:rFonts w:cs="Times New Roman"/>
      </w:rPr>
    </w:lvl>
  </w:abstractNum>
  <w:abstractNum w:abstractNumId="3">
    <w:nsid w:val="FFFFFF7F"/>
    <w:multiLevelType w:val="singleLevel"/>
    <w:tmpl w:val="17B27CE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  <w:rPr>
        <w:rFonts w:cs="Times New Roman"/>
      </w:rPr>
    </w:lvl>
  </w:abstractNum>
  <w:abstractNum w:abstractNumId="4">
    <w:nsid w:val="FFFFFF80"/>
    <w:multiLevelType w:val="singleLevel"/>
    <w:tmpl w:val="D186A842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E95AE98A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AED47294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3A646956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C9404DE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</w:abstractNum>
  <w:abstractNum w:abstractNumId="9">
    <w:nsid w:val="FFFFFF89"/>
    <w:multiLevelType w:val="singleLevel"/>
    <w:tmpl w:val="4EA0ACE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>
    <w:nsid w:val="25EC18F8"/>
    <w:multiLevelType w:val="multilevel"/>
    <w:tmpl w:val="A8F654AA"/>
    <w:lvl w:ilvl="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644" w:hanging="36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cs="Times New Roman" w:hint="default"/>
      </w:rPr>
    </w:lvl>
  </w:abstractNum>
  <w:abstractNum w:abstractNumId="11">
    <w:nsid w:val="278D104D"/>
    <w:multiLevelType w:val="multilevel"/>
    <w:tmpl w:val="04190027"/>
    <w:lvl w:ilvl="0">
      <w:start w:val="1"/>
      <w:numFmt w:val="upperRoman"/>
      <w:pStyle w:val="1"/>
      <w:lvlText w:val="%1."/>
      <w:lvlJc w:val="left"/>
      <w:rPr>
        <w:rFonts w:cs="Times New Roman"/>
      </w:rPr>
    </w:lvl>
    <w:lvl w:ilvl="1">
      <w:start w:val="1"/>
      <w:numFmt w:val="upperLetter"/>
      <w:pStyle w:val="2"/>
      <w:lvlText w:val="%2."/>
      <w:lvlJc w:val="left"/>
      <w:pPr>
        <w:ind w:left="720"/>
      </w:pPr>
      <w:rPr>
        <w:rFonts w:cs="Times New Roman"/>
      </w:rPr>
    </w:lvl>
    <w:lvl w:ilvl="2">
      <w:start w:val="1"/>
      <w:numFmt w:val="decimal"/>
      <w:pStyle w:val="3"/>
      <w:lvlText w:val="%3."/>
      <w:lvlJc w:val="left"/>
      <w:pPr>
        <w:ind w:left="1440"/>
      </w:pPr>
      <w:rPr>
        <w:rFonts w:cs="Times New Roman"/>
      </w:rPr>
    </w:lvl>
    <w:lvl w:ilvl="3">
      <w:start w:val="1"/>
      <w:numFmt w:val="lowerLetter"/>
      <w:pStyle w:val="4"/>
      <w:lvlText w:val="%4)"/>
      <w:lvlJc w:val="left"/>
      <w:pPr>
        <w:ind w:left="2160"/>
      </w:pPr>
      <w:rPr>
        <w:rFonts w:cs="Times New Roman"/>
      </w:rPr>
    </w:lvl>
    <w:lvl w:ilvl="4">
      <w:start w:val="1"/>
      <w:numFmt w:val="decimal"/>
      <w:pStyle w:val="5"/>
      <w:lvlText w:val="(%5)"/>
      <w:lvlJc w:val="left"/>
      <w:pPr>
        <w:ind w:left="2880"/>
      </w:pPr>
      <w:rPr>
        <w:rFonts w:cs="Times New Roman"/>
      </w:rPr>
    </w:lvl>
    <w:lvl w:ilvl="5">
      <w:start w:val="1"/>
      <w:numFmt w:val="lowerLetter"/>
      <w:pStyle w:val="6"/>
      <w:lvlText w:val="(%6)"/>
      <w:lvlJc w:val="left"/>
      <w:pPr>
        <w:ind w:left="3600"/>
      </w:pPr>
      <w:rPr>
        <w:rFonts w:cs="Times New Roman"/>
      </w:rPr>
    </w:lvl>
    <w:lvl w:ilvl="6">
      <w:start w:val="1"/>
      <w:numFmt w:val="lowerRoman"/>
      <w:pStyle w:val="7"/>
      <w:lvlText w:val="(%7)"/>
      <w:lvlJc w:val="left"/>
      <w:pPr>
        <w:ind w:left="4320"/>
      </w:pPr>
      <w:rPr>
        <w:rFonts w:cs="Times New Roman"/>
      </w:rPr>
    </w:lvl>
    <w:lvl w:ilvl="7">
      <w:start w:val="1"/>
      <w:numFmt w:val="lowerLetter"/>
      <w:pStyle w:val="8"/>
      <w:lvlText w:val="(%8)"/>
      <w:lvlJc w:val="left"/>
      <w:pPr>
        <w:ind w:left="5040"/>
      </w:pPr>
      <w:rPr>
        <w:rFonts w:cs="Times New Roman"/>
      </w:rPr>
    </w:lvl>
    <w:lvl w:ilvl="8">
      <w:start w:val="1"/>
      <w:numFmt w:val="lowerRoman"/>
      <w:pStyle w:val="9"/>
      <w:lvlText w:val="(%9)"/>
      <w:lvlJc w:val="left"/>
      <w:pPr>
        <w:ind w:left="5760"/>
      </w:pPr>
      <w:rPr>
        <w:rFonts w:cs="Times New Roman"/>
      </w:rPr>
    </w:lvl>
  </w:abstractNum>
  <w:abstractNum w:abstractNumId="12">
    <w:nsid w:val="2B577172"/>
    <w:multiLevelType w:val="multilevel"/>
    <w:tmpl w:val="F266D71A"/>
    <w:lvl w:ilvl="0">
      <w:start w:val="3"/>
      <w:numFmt w:val="decimal"/>
      <w:lvlText w:val="%1"/>
      <w:lvlJc w:val="left"/>
      <w:pPr>
        <w:ind w:left="954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234" w:hanging="850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3094" w:hanging="850"/>
      </w:pPr>
      <w:rPr>
        <w:rFonts w:hint="default"/>
      </w:rPr>
    </w:lvl>
    <w:lvl w:ilvl="4">
      <w:numFmt w:val="bullet"/>
      <w:lvlText w:val="•"/>
      <w:lvlJc w:val="left"/>
      <w:pPr>
        <w:ind w:left="4022" w:hanging="850"/>
      </w:pPr>
      <w:rPr>
        <w:rFonts w:hint="default"/>
      </w:rPr>
    </w:lvl>
    <w:lvl w:ilvl="5">
      <w:numFmt w:val="bullet"/>
      <w:lvlText w:val="•"/>
      <w:lvlJc w:val="left"/>
      <w:pPr>
        <w:ind w:left="4949" w:hanging="850"/>
      </w:pPr>
      <w:rPr>
        <w:rFonts w:hint="default"/>
      </w:rPr>
    </w:lvl>
    <w:lvl w:ilvl="6">
      <w:numFmt w:val="bullet"/>
      <w:lvlText w:val="•"/>
      <w:lvlJc w:val="left"/>
      <w:pPr>
        <w:ind w:left="5876" w:hanging="850"/>
      </w:pPr>
      <w:rPr>
        <w:rFonts w:hint="default"/>
      </w:rPr>
    </w:lvl>
    <w:lvl w:ilvl="7">
      <w:numFmt w:val="bullet"/>
      <w:lvlText w:val="•"/>
      <w:lvlJc w:val="left"/>
      <w:pPr>
        <w:ind w:left="6804" w:hanging="850"/>
      </w:pPr>
      <w:rPr>
        <w:rFonts w:hint="default"/>
      </w:rPr>
    </w:lvl>
    <w:lvl w:ilvl="8">
      <w:numFmt w:val="bullet"/>
      <w:lvlText w:val="•"/>
      <w:lvlJc w:val="left"/>
      <w:pPr>
        <w:ind w:left="7731" w:hanging="850"/>
      </w:pPr>
      <w:rPr>
        <w:rFonts w:hint="default"/>
      </w:rPr>
    </w:lvl>
  </w:abstractNum>
  <w:abstractNum w:abstractNumId="13">
    <w:nsid w:val="35C50BC6"/>
    <w:multiLevelType w:val="hybridMultilevel"/>
    <w:tmpl w:val="AFAC0220"/>
    <w:lvl w:ilvl="0" w:tplc="592C8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>
    <w:nsid w:val="483612F9"/>
    <w:multiLevelType w:val="multilevel"/>
    <w:tmpl w:val="24CC1ADA"/>
    <w:lvl w:ilvl="0">
      <w:start w:val="1"/>
      <w:numFmt w:val="decimal"/>
      <w:lvlText w:val="%1"/>
      <w:lvlJc w:val="left"/>
      <w:pPr>
        <w:ind w:left="954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pPr>
        <w:ind w:left="954" w:hanging="569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2">
      <w:start w:val="1"/>
      <w:numFmt w:val="decimal"/>
      <w:lvlText w:val="%1.%2.%3."/>
      <w:lvlJc w:val="left"/>
      <w:pPr>
        <w:ind w:left="1095" w:hanging="71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w w:val="100"/>
        <w:sz w:val="24"/>
        <w:szCs w:val="24"/>
      </w:rPr>
    </w:lvl>
    <w:lvl w:ilvl="3">
      <w:numFmt w:val="bullet"/>
      <w:lvlText w:val="•"/>
      <w:lvlJc w:val="left"/>
      <w:pPr>
        <w:ind w:left="2283" w:hanging="711"/>
      </w:pPr>
      <w:rPr>
        <w:rFonts w:hint="default"/>
      </w:rPr>
    </w:lvl>
    <w:lvl w:ilvl="4">
      <w:numFmt w:val="bullet"/>
      <w:lvlText w:val="•"/>
      <w:lvlJc w:val="left"/>
      <w:pPr>
        <w:ind w:left="3326" w:hanging="711"/>
      </w:pPr>
      <w:rPr>
        <w:rFonts w:hint="default"/>
      </w:rPr>
    </w:lvl>
    <w:lvl w:ilvl="5">
      <w:numFmt w:val="bullet"/>
      <w:lvlText w:val="•"/>
      <w:lvlJc w:val="left"/>
      <w:pPr>
        <w:ind w:left="4369" w:hanging="711"/>
      </w:pPr>
      <w:rPr>
        <w:rFonts w:hint="default"/>
      </w:rPr>
    </w:lvl>
    <w:lvl w:ilvl="6">
      <w:numFmt w:val="bullet"/>
      <w:lvlText w:val="•"/>
      <w:lvlJc w:val="left"/>
      <w:pPr>
        <w:ind w:left="5413" w:hanging="711"/>
      </w:pPr>
      <w:rPr>
        <w:rFonts w:hint="default"/>
      </w:rPr>
    </w:lvl>
    <w:lvl w:ilvl="7">
      <w:numFmt w:val="bullet"/>
      <w:lvlText w:val="•"/>
      <w:lvlJc w:val="left"/>
      <w:pPr>
        <w:ind w:left="6456" w:hanging="711"/>
      </w:pPr>
      <w:rPr>
        <w:rFonts w:hint="default"/>
      </w:rPr>
    </w:lvl>
    <w:lvl w:ilvl="8">
      <w:numFmt w:val="bullet"/>
      <w:lvlText w:val="•"/>
      <w:lvlJc w:val="left"/>
      <w:pPr>
        <w:ind w:left="7499" w:hanging="711"/>
      </w:pPr>
      <w:rPr>
        <w:rFonts w:hint="default"/>
      </w:rPr>
    </w:lvl>
  </w:abstractNum>
  <w:abstractNum w:abstractNumId="15">
    <w:nsid w:val="75DA046B"/>
    <w:multiLevelType w:val="multilevel"/>
    <w:tmpl w:val="6FBC10A0"/>
    <w:lvl w:ilvl="0">
      <w:start w:val="1"/>
      <w:numFmt w:val="decimal"/>
      <w:lvlText w:val="%1"/>
      <w:lvlJc w:val="left"/>
      <w:pPr>
        <w:ind w:left="954" w:hanging="569"/>
      </w:pPr>
      <w:rPr>
        <w:rFonts w:cs="Times New Roman" w:hint="default"/>
      </w:rPr>
    </w:lvl>
    <w:lvl w:ilvl="1">
      <w:start w:val="1"/>
      <w:numFmt w:val="decimal"/>
      <w:lvlText w:val="%1.%2."/>
      <w:lvlJc w:val="left"/>
      <w:rPr>
        <w:rFonts w:ascii="Times New Roman" w:eastAsia="Times New Roman" w:hAnsi="Times New Roman" w:cs="Times New Roman" w:hint="default"/>
        <w:b w:val="0"/>
        <w:bCs w:val="0"/>
        <w:i w:val="0"/>
        <w:iCs w:val="0"/>
        <w:color w:val="000000"/>
        <w:w w:val="100"/>
        <w:sz w:val="24"/>
        <w:szCs w:val="24"/>
      </w:rPr>
    </w:lvl>
    <w:lvl w:ilvl="2">
      <w:numFmt w:val="bullet"/>
      <w:lvlText w:val="•"/>
      <w:lvlJc w:val="left"/>
      <w:pPr>
        <w:ind w:left="2685" w:hanging="569"/>
      </w:pPr>
      <w:rPr>
        <w:rFonts w:hint="default"/>
      </w:rPr>
    </w:lvl>
    <w:lvl w:ilvl="3">
      <w:numFmt w:val="bullet"/>
      <w:lvlText w:val="•"/>
      <w:lvlJc w:val="left"/>
      <w:pPr>
        <w:ind w:left="3547" w:hanging="569"/>
      </w:pPr>
      <w:rPr>
        <w:rFonts w:hint="default"/>
      </w:rPr>
    </w:lvl>
    <w:lvl w:ilvl="4">
      <w:numFmt w:val="bullet"/>
      <w:lvlText w:val="•"/>
      <w:lvlJc w:val="left"/>
      <w:pPr>
        <w:ind w:left="4410" w:hanging="569"/>
      </w:pPr>
      <w:rPr>
        <w:rFonts w:hint="default"/>
      </w:rPr>
    </w:lvl>
    <w:lvl w:ilvl="5">
      <w:numFmt w:val="bullet"/>
      <w:lvlText w:val="•"/>
      <w:lvlJc w:val="left"/>
      <w:pPr>
        <w:ind w:left="5273" w:hanging="569"/>
      </w:pPr>
      <w:rPr>
        <w:rFonts w:hint="default"/>
      </w:rPr>
    </w:lvl>
    <w:lvl w:ilvl="6">
      <w:numFmt w:val="bullet"/>
      <w:lvlText w:val="•"/>
      <w:lvlJc w:val="left"/>
      <w:pPr>
        <w:ind w:left="6135" w:hanging="569"/>
      </w:pPr>
      <w:rPr>
        <w:rFonts w:hint="default"/>
      </w:rPr>
    </w:lvl>
    <w:lvl w:ilvl="7">
      <w:numFmt w:val="bullet"/>
      <w:lvlText w:val="•"/>
      <w:lvlJc w:val="left"/>
      <w:pPr>
        <w:ind w:left="6998" w:hanging="569"/>
      </w:pPr>
      <w:rPr>
        <w:rFonts w:hint="default"/>
      </w:rPr>
    </w:lvl>
    <w:lvl w:ilvl="8">
      <w:numFmt w:val="bullet"/>
      <w:lvlText w:val="•"/>
      <w:lvlJc w:val="left"/>
      <w:pPr>
        <w:ind w:left="7861" w:hanging="569"/>
      </w:pPr>
      <w:rPr>
        <w:rFonts w:hint="default"/>
      </w:rPr>
    </w:lvl>
  </w:abstractNum>
  <w:abstractNum w:abstractNumId="16">
    <w:nsid w:val="7B860D93"/>
    <w:multiLevelType w:val="hybridMultilevel"/>
    <w:tmpl w:val="C8CEFC32"/>
    <w:lvl w:ilvl="0" w:tplc="592C8246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16"/>
  </w:num>
  <w:num w:numId="3">
    <w:abstractNumId w:val="10"/>
  </w:num>
  <w:num w:numId="4">
    <w:abstractNumId w:val="11"/>
  </w:num>
  <w:num w:numId="5">
    <w:abstractNumId w:val="15"/>
  </w:num>
  <w:num w:numId="6">
    <w:abstractNumId w:val="14"/>
  </w:num>
  <w:num w:numId="7">
    <w:abstractNumId w:val="9"/>
  </w:num>
  <w:num w:numId="8">
    <w:abstractNumId w:val="7"/>
  </w:num>
  <w:num w:numId="9">
    <w:abstractNumId w:val="6"/>
  </w:num>
  <w:num w:numId="10">
    <w:abstractNumId w:val="5"/>
  </w:num>
  <w:num w:numId="11">
    <w:abstractNumId w:val="4"/>
  </w:num>
  <w:num w:numId="12">
    <w:abstractNumId w:val="8"/>
  </w:num>
  <w:num w:numId="13">
    <w:abstractNumId w:val="3"/>
  </w:num>
  <w:num w:numId="14">
    <w:abstractNumId w:val="2"/>
  </w:num>
  <w:num w:numId="15">
    <w:abstractNumId w:val="1"/>
  </w:num>
  <w:num w:numId="16">
    <w:abstractNumId w:val="0"/>
  </w:num>
  <w:num w:numId="17">
    <w:abstractNumId w:val="1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proofState w:spelling="clean" w:grammar="clean"/>
  <w:defaultTabStop w:val="708"/>
  <w:doNotHyphenateCaps/>
  <w:drawingGridHorizontalSpacing w:val="120"/>
  <w:displayHorizontalDrawingGridEvery w:val="2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/>
  <w:rsids>
    <w:rsidRoot w:val="00652537"/>
    <w:rsid w:val="000014A8"/>
    <w:rsid w:val="00010D6F"/>
    <w:rsid w:val="00021364"/>
    <w:rsid w:val="000275A0"/>
    <w:rsid w:val="000327F8"/>
    <w:rsid w:val="00036E57"/>
    <w:rsid w:val="0004332B"/>
    <w:rsid w:val="000449DE"/>
    <w:rsid w:val="00046D7C"/>
    <w:rsid w:val="00065A93"/>
    <w:rsid w:val="000719B9"/>
    <w:rsid w:val="00073B8E"/>
    <w:rsid w:val="0007583E"/>
    <w:rsid w:val="00077D04"/>
    <w:rsid w:val="00082203"/>
    <w:rsid w:val="00092506"/>
    <w:rsid w:val="0009316F"/>
    <w:rsid w:val="000978DA"/>
    <w:rsid w:val="000B31C5"/>
    <w:rsid w:val="000B6F7A"/>
    <w:rsid w:val="000B71E7"/>
    <w:rsid w:val="000C3E74"/>
    <w:rsid w:val="000C5DD5"/>
    <w:rsid w:val="000C6929"/>
    <w:rsid w:val="000C7357"/>
    <w:rsid w:val="000D290A"/>
    <w:rsid w:val="000D524D"/>
    <w:rsid w:val="000E70DB"/>
    <w:rsid w:val="000F48D1"/>
    <w:rsid w:val="000F691A"/>
    <w:rsid w:val="001014FC"/>
    <w:rsid w:val="0010281A"/>
    <w:rsid w:val="00105524"/>
    <w:rsid w:val="001077E0"/>
    <w:rsid w:val="00111D94"/>
    <w:rsid w:val="00112237"/>
    <w:rsid w:val="00113323"/>
    <w:rsid w:val="0011642C"/>
    <w:rsid w:val="00121CEC"/>
    <w:rsid w:val="00124F1F"/>
    <w:rsid w:val="00130438"/>
    <w:rsid w:val="00144343"/>
    <w:rsid w:val="0015194B"/>
    <w:rsid w:val="00157D70"/>
    <w:rsid w:val="00176840"/>
    <w:rsid w:val="00183D10"/>
    <w:rsid w:val="001862B3"/>
    <w:rsid w:val="00190A7A"/>
    <w:rsid w:val="00192AEE"/>
    <w:rsid w:val="0019449B"/>
    <w:rsid w:val="001A463E"/>
    <w:rsid w:val="001C2E3C"/>
    <w:rsid w:val="001C7BA6"/>
    <w:rsid w:val="001D3ACE"/>
    <w:rsid w:val="001D6224"/>
    <w:rsid w:val="001D6EF8"/>
    <w:rsid w:val="001E02D4"/>
    <w:rsid w:val="001E0519"/>
    <w:rsid w:val="00202ADA"/>
    <w:rsid w:val="002050C3"/>
    <w:rsid w:val="0020760A"/>
    <w:rsid w:val="0021162B"/>
    <w:rsid w:val="00227CC9"/>
    <w:rsid w:val="002332C5"/>
    <w:rsid w:val="00233B22"/>
    <w:rsid w:val="00233FD9"/>
    <w:rsid w:val="0023576C"/>
    <w:rsid w:val="002411BA"/>
    <w:rsid w:val="00241D8B"/>
    <w:rsid w:val="00253AC3"/>
    <w:rsid w:val="00256541"/>
    <w:rsid w:val="00256DF6"/>
    <w:rsid w:val="0026275D"/>
    <w:rsid w:val="00265B7D"/>
    <w:rsid w:val="002747E1"/>
    <w:rsid w:val="002768F8"/>
    <w:rsid w:val="00277920"/>
    <w:rsid w:val="0028287C"/>
    <w:rsid w:val="0028718E"/>
    <w:rsid w:val="00290A7A"/>
    <w:rsid w:val="00292A65"/>
    <w:rsid w:val="00292C17"/>
    <w:rsid w:val="002A003F"/>
    <w:rsid w:val="002A14F3"/>
    <w:rsid w:val="002A38B0"/>
    <w:rsid w:val="002B060A"/>
    <w:rsid w:val="002B5CCA"/>
    <w:rsid w:val="002C167D"/>
    <w:rsid w:val="002D3F76"/>
    <w:rsid w:val="002E0782"/>
    <w:rsid w:val="002E08C0"/>
    <w:rsid w:val="002E28F4"/>
    <w:rsid w:val="002E2CA7"/>
    <w:rsid w:val="002F42F7"/>
    <w:rsid w:val="00304CDE"/>
    <w:rsid w:val="003245CE"/>
    <w:rsid w:val="003257E4"/>
    <w:rsid w:val="00326DE5"/>
    <w:rsid w:val="0032782C"/>
    <w:rsid w:val="00333E3A"/>
    <w:rsid w:val="00344EDF"/>
    <w:rsid w:val="003520B4"/>
    <w:rsid w:val="003547E2"/>
    <w:rsid w:val="00364F5C"/>
    <w:rsid w:val="003742AB"/>
    <w:rsid w:val="00376B58"/>
    <w:rsid w:val="003863C6"/>
    <w:rsid w:val="00391365"/>
    <w:rsid w:val="00391FC4"/>
    <w:rsid w:val="0039491E"/>
    <w:rsid w:val="00395F02"/>
    <w:rsid w:val="00396D63"/>
    <w:rsid w:val="003970BC"/>
    <w:rsid w:val="003A23ED"/>
    <w:rsid w:val="003A626E"/>
    <w:rsid w:val="003B083F"/>
    <w:rsid w:val="003B34D7"/>
    <w:rsid w:val="003C6CB4"/>
    <w:rsid w:val="003E171F"/>
    <w:rsid w:val="003E5BE7"/>
    <w:rsid w:val="00404872"/>
    <w:rsid w:val="0041069B"/>
    <w:rsid w:val="00410ECB"/>
    <w:rsid w:val="0041372F"/>
    <w:rsid w:val="0041741F"/>
    <w:rsid w:val="00422868"/>
    <w:rsid w:val="00424411"/>
    <w:rsid w:val="004251CD"/>
    <w:rsid w:val="00430A4B"/>
    <w:rsid w:val="00443F3C"/>
    <w:rsid w:val="00451BCE"/>
    <w:rsid w:val="00452C0C"/>
    <w:rsid w:val="004607C6"/>
    <w:rsid w:val="00470999"/>
    <w:rsid w:val="004721B9"/>
    <w:rsid w:val="0047283B"/>
    <w:rsid w:val="0048631E"/>
    <w:rsid w:val="004944C8"/>
    <w:rsid w:val="004A520A"/>
    <w:rsid w:val="004A7452"/>
    <w:rsid w:val="004C17F5"/>
    <w:rsid w:val="004D38C9"/>
    <w:rsid w:val="004D75C1"/>
    <w:rsid w:val="004E0A83"/>
    <w:rsid w:val="004E7FF2"/>
    <w:rsid w:val="004F5405"/>
    <w:rsid w:val="004F6083"/>
    <w:rsid w:val="004F6F8F"/>
    <w:rsid w:val="004F743E"/>
    <w:rsid w:val="0050574B"/>
    <w:rsid w:val="0051700F"/>
    <w:rsid w:val="00521DDE"/>
    <w:rsid w:val="00523930"/>
    <w:rsid w:val="005345C0"/>
    <w:rsid w:val="00541226"/>
    <w:rsid w:val="005412F7"/>
    <w:rsid w:val="00546E4B"/>
    <w:rsid w:val="00550788"/>
    <w:rsid w:val="00556D70"/>
    <w:rsid w:val="00557F49"/>
    <w:rsid w:val="00572609"/>
    <w:rsid w:val="005850EA"/>
    <w:rsid w:val="005879C8"/>
    <w:rsid w:val="00590023"/>
    <w:rsid w:val="005A5A8D"/>
    <w:rsid w:val="005C0601"/>
    <w:rsid w:val="005C08E0"/>
    <w:rsid w:val="005C3A74"/>
    <w:rsid w:val="005E2084"/>
    <w:rsid w:val="005E4CFD"/>
    <w:rsid w:val="005F737E"/>
    <w:rsid w:val="00604D50"/>
    <w:rsid w:val="00610AEC"/>
    <w:rsid w:val="0061217B"/>
    <w:rsid w:val="0062272C"/>
    <w:rsid w:val="006246C9"/>
    <w:rsid w:val="00642C29"/>
    <w:rsid w:val="00646325"/>
    <w:rsid w:val="0065188D"/>
    <w:rsid w:val="00652537"/>
    <w:rsid w:val="00652AE3"/>
    <w:rsid w:val="00655101"/>
    <w:rsid w:val="00657F34"/>
    <w:rsid w:val="00667493"/>
    <w:rsid w:val="00670C3D"/>
    <w:rsid w:val="00672E7A"/>
    <w:rsid w:val="00677076"/>
    <w:rsid w:val="006805F1"/>
    <w:rsid w:val="0069309B"/>
    <w:rsid w:val="00693AEF"/>
    <w:rsid w:val="006968C7"/>
    <w:rsid w:val="006A121B"/>
    <w:rsid w:val="006B451B"/>
    <w:rsid w:val="006B79A8"/>
    <w:rsid w:val="006C07A5"/>
    <w:rsid w:val="006C0B23"/>
    <w:rsid w:val="006C2544"/>
    <w:rsid w:val="006D0CCC"/>
    <w:rsid w:val="006D122E"/>
    <w:rsid w:val="006D714F"/>
    <w:rsid w:val="006E24B3"/>
    <w:rsid w:val="006E51A9"/>
    <w:rsid w:val="006E7083"/>
    <w:rsid w:val="006F4C63"/>
    <w:rsid w:val="00713C94"/>
    <w:rsid w:val="007145B8"/>
    <w:rsid w:val="00714CC6"/>
    <w:rsid w:val="0072155D"/>
    <w:rsid w:val="007226E8"/>
    <w:rsid w:val="00737A32"/>
    <w:rsid w:val="00741FD8"/>
    <w:rsid w:val="007434A8"/>
    <w:rsid w:val="00743E3E"/>
    <w:rsid w:val="00752189"/>
    <w:rsid w:val="00774ADC"/>
    <w:rsid w:val="00790F67"/>
    <w:rsid w:val="00796B7C"/>
    <w:rsid w:val="00797EF5"/>
    <w:rsid w:val="007B0CBD"/>
    <w:rsid w:val="007B48C1"/>
    <w:rsid w:val="007B582A"/>
    <w:rsid w:val="007B7453"/>
    <w:rsid w:val="007C1B60"/>
    <w:rsid w:val="007C5B0E"/>
    <w:rsid w:val="007D0484"/>
    <w:rsid w:val="007D0C9D"/>
    <w:rsid w:val="007D1757"/>
    <w:rsid w:val="007D4E3D"/>
    <w:rsid w:val="007D57F0"/>
    <w:rsid w:val="007D5A54"/>
    <w:rsid w:val="007D5E74"/>
    <w:rsid w:val="007E0740"/>
    <w:rsid w:val="00806409"/>
    <w:rsid w:val="00816B87"/>
    <w:rsid w:val="008264B3"/>
    <w:rsid w:val="00830113"/>
    <w:rsid w:val="0084148C"/>
    <w:rsid w:val="008436CD"/>
    <w:rsid w:val="00846140"/>
    <w:rsid w:val="00856B58"/>
    <w:rsid w:val="00863115"/>
    <w:rsid w:val="00870E4F"/>
    <w:rsid w:val="00872881"/>
    <w:rsid w:val="00873322"/>
    <w:rsid w:val="00876E9A"/>
    <w:rsid w:val="008817C8"/>
    <w:rsid w:val="008B17EA"/>
    <w:rsid w:val="008B6F04"/>
    <w:rsid w:val="008C709D"/>
    <w:rsid w:val="008D0F38"/>
    <w:rsid w:val="008D35B8"/>
    <w:rsid w:val="008D63C9"/>
    <w:rsid w:val="008F7341"/>
    <w:rsid w:val="008F7DC5"/>
    <w:rsid w:val="009010EE"/>
    <w:rsid w:val="00901693"/>
    <w:rsid w:val="00904F2A"/>
    <w:rsid w:val="00915A0E"/>
    <w:rsid w:val="0091635C"/>
    <w:rsid w:val="00925F0B"/>
    <w:rsid w:val="0094244C"/>
    <w:rsid w:val="0094280B"/>
    <w:rsid w:val="00944BAF"/>
    <w:rsid w:val="00950B88"/>
    <w:rsid w:val="009622BE"/>
    <w:rsid w:val="00963377"/>
    <w:rsid w:val="00971541"/>
    <w:rsid w:val="00973DFB"/>
    <w:rsid w:val="00976B84"/>
    <w:rsid w:val="0098660A"/>
    <w:rsid w:val="00992657"/>
    <w:rsid w:val="00995D0F"/>
    <w:rsid w:val="009A292B"/>
    <w:rsid w:val="009B15E0"/>
    <w:rsid w:val="009B1A99"/>
    <w:rsid w:val="009C11C6"/>
    <w:rsid w:val="009C2E99"/>
    <w:rsid w:val="009D4D37"/>
    <w:rsid w:val="009E029B"/>
    <w:rsid w:val="009E1468"/>
    <w:rsid w:val="009E6AD8"/>
    <w:rsid w:val="009E7C9D"/>
    <w:rsid w:val="00A13DC6"/>
    <w:rsid w:val="00A14C4B"/>
    <w:rsid w:val="00A21668"/>
    <w:rsid w:val="00A26E46"/>
    <w:rsid w:val="00A32C30"/>
    <w:rsid w:val="00A40384"/>
    <w:rsid w:val="00A41740"/>
    <w:rsid w:val="00A46AC4"/>
    <w:rsid w:val="00A552EE"/>
    <w:rsid w:val="00A64285"/>
    <w:rsid w:val="00A645BA"/>
    <w:rsid w:val="00A701D4"/>
    <w:rsid w:val="00A710A9"/>
    <w:rsid w:val="00AA338F"/>
    <w:rsid w:val="00AA4DB9"/>
    <w:rsid w:val="00AC1C1C"/>
    <w:rsid w:val="00AC61B6"/>
    <w:rsid w:val="00AC6B4D"/>
    <w:rsid w:val="00AD197E"/>
    <w:rsid w:val="00AD381C"/>
    <w:rsid w:val="00AE44C0"/>
    <w:rsid w:val="00AF4645"/>
    <w:rsid w:val="00AF4ED8"/>
    <w:rsid w:val="00B07554"/>
    <w:rsid w:val="00B133FE"/>
    <w:rsid w:val="00B162D8"/>
    <w:rsid w:val="00B35ADC"/>
    <w:rsid w:val="00B50E96"/>
    <w:rsid w:val="00B62BD5"/>
    <w:rsid w:val="00B633A2"/>
    <w:rsid w:val="00B6536B"/>
    <w:rsid w:val="00B67CC9"/>
    <w:rsid w:val="00B77774"/>
    <w:rsid w:val="00B80DEC"/>
    <w:rsid w:val="00B8351C"/>
    <w:rsid w:val="00B976DC"/>
    <w:rsid w:val="00BB3B64"/>
    <w:rsid w:val="00BB6EEB"/>
    <w:rsid w:val="00BC0F2F"/>
    <w:rsid w:val="00BC346C"/>
    <w:rsid w:val="00BD5240"/>
    <w:rsid w:val="00BE1CCE"/>
    <w:rsid w:val="00BE32EE"/>
    <w:rsid w:val="00BE6FB8"/>
    <w:rsid w:val="00BF0F21"/>
    <w:rsid w:val="00C024CC"/>
    <w:rsid w:val="00C04639"/>
    <w:rsid w:val="00C054FC"/>
    <w:rsid w:val="00C11DA4"/>
    <w:rsid w:val="00C1337E"/>
    <w:rsid w:val="00C147B1"/>
    <w:rsid w:val="00C20A7C"/>
    <w:rsid w:val="00C23AA6"/>
    <w:rsid w:val="00C30446"/>
    <w:rsid w:val="00C351C3"/>
    <w:rsid w:val="00C47198"/>
    <w:rsid w:val="00C51DFE"/>
    <w:rsid w:val="00C6233C"/>
    <w:rsid w:val="00C66565"/>
    <w:rsid w:val="00C67FB7"/>
    <w:rsid w:val="00C7436A"/>
    <w:rsid w:val="00C81D84"/>
    <w:rsid w:val="00C8397E"/>
    <w:rsid w:val="00C95837"/>
    <w:rsid w:val="00CA313A"/>
    <w:rsid w:val="00CB2E3C"/>
    <w:rsid w:val="00CB7DCC"/>
    <w:rsid w:val="00CC1931"/>
    <w:rsid w:val="00CD1115"/>
    <w:rsid w:val="00CD7D8D"/>
    <w:rsid w:val="00CE106B"/>
    <w:rsid w:val="00CF6A26"/>
    <w:rsid w:val="00D12D39"/>
    <w:rsid w:val="00D137D3"/>
    <w:rsid w:val="00D2223B"/>
    <w:rsid w:val="00D22AD0"/>
    <w:rsid w:val="00D23BC8"/>
    <w:rsid w:val="00D25054"/>
    <w:rsid w:val="00D31562"/>
    <w:rsid w:val="00D3179E"/>
    <w:rsid w:val="00D4027B"/>
    <w:rsid w:val="00D42AA6"/>
    <w:rsid w:val="00D46DAC"/>
    <w:rsid w:val="00D54E3E"/>
    <w:rsid w:val="00D70E52"/>
    <w:rsid w:val="00D76DE9"/>
    <w:rsid w:val="00D96D5B"/>
    <w:rsid w:val="00DA27FE"/>
    <w:rsid w:val="00DA3093"/>
    <w:rsid w:val="00DA47CA"/>
    <w:rsid w:val="00DA75C6"/>
    <w:rsid w:val="00DB0BB9"/>
    <w:rsid w:val="00DB0C78"/>
    <w:rsid w:val="00DB625A"/>
    <w:rsid w:val="00DB7B36"/>
    <w:rsid w:val="00DB7D80"/>
    <w:rsid w:val="00DC7C2D"/>
    <w:rsid w:val="00DC7F55"/>
    <w:rsid w:val="00DD5B3C"/>
    <w:rsid w:val="00DF64DC"/>
    <w:rsid w:val="00E001E6"/>
    <w:rsid w:val="00E01FF2"/>
    <w:rsid w:val="00E143FB"/>
    <w:rsid w:val="00E3053F"/>
    <w:rsid w:val="00E30773"/>
    <w:rsid w:val="00E33D6D"/>
    <w:rsid w:val="00E34040"/>
    <w:rsid w:val="00E41508"/>
    <w:rsid w:val="00E56A45"/>
    <w:rsid w:val="00E6201B"/>
    <w:rsid w:val="00E70DB6"/>
    <w:rsid w:val="00E9558C"/>
    <w:rsid w:val="00EA2BD3"/>
    <w:rsid w:val="00EA3194"/>
    <w:rsid w:val="00EA4EAE"/>
    <w:rsid w:val="00EC7DA0"/>
    <w:rsid w:val="00ED0F07"/>
    <w:rsid w:val="00ED5765"/>
    <w:rsid w:val="00EE7D72"/>
    <w:rsid w:val="00EF5768"/>
    <w:rsid w:val="00EF7685"/>
    <w:rsid w:val="00F00EBD"/>
    <w:rsid w:val="00F04683"/>
    <w:rsid w:val="00F071D5"/>
    <w:rsid w:val="00F1012F"/>
    <w:rsid w:val="00F1404F"/>
    <w:rsid w:val="00F21B4D"/>
    <w:rsid w:val="00F23497"/>
    <w:rsid w:val="00F257A0"/>
    <w:rsid w:val="00F445C0"/>
    <w:rsid w:val="00F477C4"/>
    <w:rsid w:val="00F63674"/>
    <w:rsid w:val="00F63989"/>
    <w:rsid w:val="00F73DCF"/>
    <w:rsid w:val="00F759F9"/>
    <w:rsid w:val="00F76433"/>
    <w:rsid w:val="00F778E3"/>
    <w:rsid w:val="00F90C4E"/>
    <w:rsid w:val="00F94DB3"/>
    <w:rsid w:val="00F94F0C"/>
    <w:rsid w:val="00FA1CF6"/>
    <w:rsid w:val="00FA30CA"/>
    <w:rsid w:val="00FA3FE2"/>
    <w:rsid w:val="00FA4CDE"/>
    <w:rsid w:val="00FA6B4A"/>
    <w:rsid w:val="00FB2964"/>
    <w:rsid w:val="00FB3FC4"/>
    <w:rsid w:val="00FB4B18"/>
    <w:rsid w:val="00FB686A"/>
    <w:rsid w:val="00FB6DCE"/>
    <w:rsid w:val="00FC7B9D"/>
    <w:rsid w:val="00FD3DC1"/>
    <w:rsid w:val="00FD60D1"/>
    <w:rsid w:val="00FE681B"/>
    <w:rsid w:val="00FF17AA"/>
    <w:rsid w:val="00FF3F3E"/>
    <w:rsid w:val="00FF65D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267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0773"/>
    <w:pPr>
      <w:spacing w:after="0" w:line="240" w:lineRule="auto"/>
    </w:pPr>
    <w:rPr>
      <w:sz w:val="24"/>
      <w:szCs w:val="24"/>
    </w:rPr>
  </w:style>
  <w:style w:type="paragraph" w:styleId="1">
    <w:name w:val="heading 1"/>
    <w:basedOn w:val="a"/>
    <w:next w:val="a"/>
    <w:link w:val="10"/>
    <w:uiPriority w:val="99"/>
    <w:qFormat/>
    <w:rsid w:val="00F257A0"/>
    <w:pPr>
      <w:keepNext/>
      <w:keepLines/>
      <w:numPr>
        <w:numId w:val="4"/>
      </w:numPr>
      <w:spacing w:before="240" w:line="259" w:lineRule="auto"/>
      <w:outlineLvl w:val="0"/>
    </w:pPr>
    <w:rPr>
      <w:rFonts w:ascii="Calibri Light" w:hAnsi="Calibri Light" w:cs="Calibri Light"/>
      <w:color w:val="2E74B5"/>
      <w:sz w:val="32"/>
      <w:szCs w:val="32"/>
      <w:lang w:eastAsia="en-US"/>
    </w:rPr>
  </w:style>
  <w:style w:type="paragraph" w:styleId="2">
    <w:name w:val="heading 2"/>
    <w:basedOn w:val="a"/>
    <w:next w:val="a"/>
    <w:link w:val="20"/>
    <w:uiPriority w:val="99"/>
    <w:qFormat/>
    <w:rsid w:val="00F257A0"/>
    <w:pPr>
      <w:keepNext/>
      <w:keepLines/>
      <w:numPr>
        <w:ilvl w:val="1"/>
        <w:numId w:val="4"/>
      </w:numPr>
      <w:spacing w:before="40" w:line="259" w:lineRule="auto"/>
      <w:outlineLvl w:val="1"/>
    </w:pPr>
    <w:rPr>
      <w:rFonts w:ascii="Calibri Light" w:hAnsi="Calibri Light" w:cs="Calibri Light"/>
      <w:color w:val="2E74B5"/>
      <w:sz w:val="26"/>
      <w:szCs w:val="26"/>
      <w:lang w:eastAsia="en-US"/>
    </w:rPr>
  </w:style>
  <w:style w:type="paragraph" w:styleId="3">
    <w:name w:val="heading 3"/>
    <w:basedOn w:val="a"/>
    <w:next w:val="a"/>
    <w:link w:val="30"/>
    <w:uiPriority w:val="99"/>
    <w:qFormat/>
    <w:rsid w:val="00F257A0"/>
    <w:pPr>
      <w:keepNext/>
      <w:keepLines/>
      <w:numPr>
        <w:ilvl w:val="2"/>
        <w:numId w:val="4"/>
      </w:numPr>
      <w:spacing w:before="40" w:line="259" w:lineRule="auto"/>
      <w:outlineLvl w:val="2"/>
    </w:pPr>
    <w:rPr>
      <w:rFonts w:ascii="Calibri Light" w:hAnsi="Calibri Light" w:cs="Calibri Light"/>
      <w:color w:val="1F4D78"/>
      <w:lang w:eastAsia="en-US"/>
    </w:rPr>
  </w:style>
  <w:style w:type="paragraph" w:styleId="4">
    <w:name w:val="heading 4"/>
    <w:basedOn w:val="a"/>
    <w:next w:val="a"/>
    <w:link w:val="40"/>
    <w:uiPriority w:val="99"/>
    <w:qFormat/>
    <w:rsid w:val="00F257A0"/>
    <w:pPr>
      <w:keepNext/>
      <w:keepLines/>
      <w:numPr>
        <w:ilvl w:val="3"/>
        <w:numId w:val="4"/>
      </w:numPr>
      <w:spacing w:before="40" w:line="259" w:lineRule="auto"/>
      <w:outlineLvl w:val="3"/>
    </w:pPr>
    <w:rPr>
      <w:rFonts w:ascii="Calibri Light" w:hAnsi="Calibri Light" w:cs="Calibri Light"/>
      <w:i/>
      <w:iCs/>
      <w:color w:val="2E74B5"/>
      <w:sz w:val="22"/>
      <w:szCs w:val="22"/>
      <w:lang w:eastAsia="en-US"/>
    </w:rPr>
  </w:style>
  <w:style w:type="paragraph" w:styleId="5">
    <w:name w:val="heading 5"/>
    <w:basedOn w:val="a"/>
    <w:next w:val="a"/>
    <w:link w:val="50"/>
    <w:uiPriority w:val="99"/>
    <w:qFormat/>
    <w:rsid w:val="00F257A0"/>
    <w:pPr>
      <w:keepNext/>
      <w:keepLines/>
      <w:numPr>
        <w:ilvl w:val="4"/>
        <w:numId w:val="4"/>
      </w:numPr>
      <w:spacing w:before="40" w:line="259" w:lineRule="auto"/>
      <w:outlineLvl w:val="4"/>
    </w:pPr>
    <w:rPr>
      <w:rFonts w:ascii="Calibri Light" w:hAnsi="Calibri Light" w:cs="Calibri Light"/>
      <w:color w:val="2E74B5"/>
      <w:sz w:val="22"/>
      <w:szCs w:val="22"/>
      <w:lang w:eastAsia="en-US"/>
    </w:rPr>
  </w:style>
  <w:style w:type="paragraph" w:styleId="6">
    <w:name w:val="heading 6"/>
    <w:basedOn w:val="a"/>
    <w:next w:val="a"/>
    <w:link w:val="60"/>
    <w:uiPriority w:val="99"/>
    <w:qFormat/>
    <w:rsid w:val="00F257A0"/>
    <w:pPr>
      <w:keepNext/>
      <w:keepLines/>
      <w:numPr>
        <w:ilvl w:val="5"/>
        <w:numId w:val="4"/>
      </w:numPr>
      <w:spacing w:before="40" w:line="259" w:lineRule="auto"/>
      <w:outlineLvl w:val="5"/>
    </w:pPr>
    <w:rPr>
      <w:rFonts w:ascii="Calibri Light" w:hAnsi="Calibri Light" w:cs="Calibri Light"/>
      <w:color w:val="1F4D78"/>
      <w:sz w:val="22"/>
      <w:szCs w:val="22"/>
      <w:lang w:eastAsia="en-US"/>
    </w:rPr>
  </w:style>
  <w:style w:type="paragraph" w:styleId="7">
    <w:name w:val="heading 7"/>
    <w:basedOn w:val="a"/>
    <w:next w:val="a"/>
    <w:link w:val="70"/>
    <w:uiPriority w:val="99"/>
    <w:qFormat/>
    <w:rsid w:val="00F257A0"/>
    <w:pPr>
      <w:keepNext/>
      <w:keepLines/>
      <w:numPr>
        <w:ilvl w:val="6"/>
        <w:numId w:val="4"/>
      </w:numPr>
      <w:spacing w:before="40" w:line="259" w:lineRule="auto"/>
      <w:outlineLvl w:val="6"/>
    </w:pPr>
    <w:rPr>
      <w:rFonts w:ascii="Calibri Light" w:hAnsi="Calibri Light" w:cs="Calibri Light"/>
      <w:i/>
      <w:iCs/>
      <w:color w:val="1F4D78"/>
      <w:sz w:val="22"/>
      <w:szCs w:val="22"/>
      <w:lang w:eastAsia="en-US"/>
    </w:rPr>
  </w:style>
  <w:style w:type="paragraph" w:styleId="8">
    <w:name w:val="heading 8"/>
    <w:basedOn w:val="a"/>
    <w:next w:val="a"/>
    <w:link w:val="80"/>
    <w:uiPriority w:val="99"/>
    <w:qFormat/>
    <w:rsid w:val="00F257A0"/>
    <w:pPr>
      <w:keepNext/>
      <w:keepLines/>
      <w:numPr>
        <w:ilvl w:val="7"/>
        <w:numId w:val="4"/>
      </w:numPr>
      <w:spacing w:before="40" w:line="259" w:lineRule="auto"/>
      <w:outlineLvl w:val="7"/>
    </w:pPr>
    <w:rPr>
      <w:rFonts w:ascii="Calibri Light" w:hAnsi="Calibri Light" w:cs="Calibri Light"/>
      <w:color w:val="272727"/>
      <w:sz w:val="21"/>
      <w:szCs w:val="21"/>
      <w:lang w:eastAsia="en-US"/>
    </w:rPr>
  </w:style>
  <w:style w:type="paragraph" w:styleId="9">
    <w:name w:val="heading 9"/>
    <w:basedOn w:val="a"/>
    <w:next w:val="a"/>
    <w:link w:val="90"/>
    <w:uiPriority w:val="99"/>
    <w:qFormat/>
    <w:rsid w:val="00F257A0"/>
    <w:pPr>
      <w:keepNext/>
      <w:keepLines/>
      <w:numPr>
        <w:ilvl w:val="8"/>
        <w:numId w:val="4"/>
      </w:numPr>
      <w:spacing w:before="40" w:line="259" w:lineRule="auto"/>
      <w:outlineLvl w:val="8"/>
    </w:pPr>
    <w:rPr>
      <w:rFonts w:ascii="Calibri Light" w:hAnsi="Calibri Light" w:cs="Calibri Light"/>
      <w:i/>
      <w:iCs/>
      <w:color w:val="272727"/>
      <w:sz w:val="21"/>
      <w:szCs w:val="21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9"/>
    <w:locked/>
    <w:rsid w:val="00F257A0"/>
    <w:rPr>
      <w:rFonts w:ascii="Calibri Light" w:hAnsi="Calibri Light" w:cs="Times New Roman"/>
      <w:color w:val="2E74B5"/>
      <w:sz w:val="32"/>
      <w:lang w:val="ru-RU" w:eastAsia="en-US"/>
    </w:rPr>
  </w:style>
  <w:style w:type="character" w:customStyle="1" w:styleId="20">
    <w:name w:val="Заголовок 2 Знак"/>
    <w:basedOn w:val="a0"/>
    <w:link w:val="2"/>
    <w:uiPriority w:val="99"/>
    <w:semiHidden/>
    <w:locked/>
    <w:rsid w:val="00E30773"/>
    <w:rPr>
      <w:rFonts w:ascii="Calibri Light" w:hAnsi="Calibri Light" w:cs="Times New Roman"/>
      <w:b/>
      <w:i/>
      <w:sz w:val="28"/>
    </w:rPr>
  </w:style>
  <w:style w:type="character" w:customStyle="1" w:styleId="30">
    <w:name w:val="Заголовок 3 Знак"/>
    <w:basedOn w:val="a0"/>
    <w:link w:val="3"/>
    <w:uiPriority w:val="99"/>
    <w:semiHidden/>
    <w:locked/>
    <w:rsid w:val="00E30773"/>
    <w:rPr>
      <w:rFonts w:ascii="Calibri Light" w:hAnsi="Calibri Light" w:cs="Times New Roman"/>
      <w:b/>
      <w:sz w:val="26"/>
    </w:rPr>
  </w:style>
  <w:style w:type="character" w:customStyle="1" w:styleId="40">
    <w:name w:val="Заголовок 4 Знак"/>
    <w:basedOn w:val="a0"/>
    <w:link w:val="4"/>
    <w:uiPriority w:val="99"/>
    <w:semiHidden/>
    <w:locked/>
    <w:rsid w:val="00E30773"/>
    <w:rPr>
      <w:rFonts w:ascii="Calibri" w:hAnsi="Calibri" w:cs="Times New Roman"/>
      <w:b/>
      <w:sz w:val="28"/>
    </w:rPr>
  </w:style>
  <w:style w:type="character" w:customStyle="1" w:styleId="50">
    <w:name w:val="Заголовок 5 Знак"/>
    <w:basedOn w:val="a0"/>
    <w:link w:val="5"/>
    <w:uiPriority w:val="99"/>
    <w:semiHidden/>
    <w:locked/>
    <w:rsid w:val="00E30773"/>
    <w:rPr>
      <w:rFonts w:ascii="Calibri" w:hAnsi="Calibri" w:cs="Times New Roman"/>
      <w:b/>
      <w:i/>
      <w:sz w:val="26"/>
    </w:rPr>
  </w:style>
  <w:style w:type="character" w:customStyle="1" w:styleId="60">
    <w:name w:val="Заголовок 6 Знак"/>
    <w:basedOn w:val="a0"/>
    <w:link w:val="6"/>
    <w:uiPriority w:val="99"/>
    <w:semiHidden/>
    <w:locked/>
    <w:rsid w:val="00E30773"/>
    <w:rPr>
      <w:rFonts w:ascii="Calibri" w:hAnsi="Calibri" w:cs="Times New Roman"/>
      <w:b/>
    </w:rPr>
  </w:style>
  <w:style w:type="character" w:customStyle="1" w:styleId="70">
    <w:name w:val="Заголовок 7 Знак"/>
    <w:basedOn w:val="a0"/>
    <w:link w:val="7"/>
    <w:uiPriority w:val="99"/>
    <w:semiHidden/>
    <w:locked/>
    <w:rsid w:val="00E30773"/>
    <w:rPr>
      <w:rFonts w:ascii="Calibri" w:hAnsi="Calibri" w:cs="Times New Roman"/>
      <w:sz w:val="24"/>
    </w:rPr>
  </w:style>
  <w:style w:type="character" w:customStyle="1" w:styleId="80">
    <w:name w:val="Заголовок 8 Знак"/>
    <w:basedOn w:val="a0"/>
    <w:link w:val="8"/>
    <w:uiPriority w:val="99"/>
    <w:semiHidden/>
    <w:locked/>
    <w:rsid w:val="00E30773"/>
    <w:rPr>
      <w:rFonts w:ascii="Calibri" w:hAnsi="Calibri" w:cs="Times New Roman"/>
      <w:i/>
      <w:sz w:val="24"/>
    </w:rPr>
  </w:style>
  <w:style w:type="character" w:customStyle="1" w:styleId="90">
    <w:name w:val="Заголовок 9 Знак"/>
    <w:basedOn w:val="a0"/>
    <w:link w:val="9"/>
    <w:uiPriority w:val="99"/>
    <w:semiHidden/>
    <w:locked/>
    <w:rsid w:val="00E30773"/>
    <w:rPr>
      <w:rFonts w:ascii="Calibri Light" w:hAnsi="Calibri Light" w:cs="Times New Roman"/>
    </w:rPr>
  </w:style>
  <w:style w:type="table" w:styleId="a3">
    <w:name w:val="Table Grid"/>
    <w:basedOn w:val="a1"/>
    <w:uiPriority w:val="99"/>
    <w:rsid w:val="006D714F"/>
    <w:pPr>
      <w:spacing w:after="0" w:line="240" w:lineRule="auto"/>
    </w:pPr>
    <w:rPr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Default">
    <w:name w:val="Default"/>
    <w:uiPriority w:val="99"/>
    <w:rsid w:val="002A38B0"/>
    <w:pPr>
      <w:autoSpaceDE w:val="0"/>
      <w:autoSpaceDN w:val="0"/>
      <w:adjustRightInd w:val="0"/>
      <w:spacing w:after="0" w:line="240" w:lineRule="auto"/>
    </w:pPr>
    <w:rPr>
      <w:color w:val="000000"/>
      <w:sz w:val="24"/>
      <w:szCs w:val="24"/>
    </w:rPr>
  </w:style>
  <w:style w:type="paragraph" w:styleId="a4">
    <w:name w:val="header"/>
    <w:basedOn w:val="a"/>
    <w:link w:val="a5"/>
    <w:uiPriority w:val="99"/>
    <w:rsid w:val="00395F02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uiPriority w:val="99"/>
    <w:locked/>
    <w:rsid w:val="00E30773"/>
    <w:rPr>
      <w:rFonts w:cs="Times New Roman"/>
      <w:sz w:val="24"/>
    </w:rPr>
  </w:style>
  <w:style w:type="paragraph" w:styleId="21">
    <w:name w:val="Body Text 2"/>
    <w:basedOn w:val="a"/>
    <w:link w:val="22"/>
    <w:uiPriority w:val="99"/>
    <w:rsid w:val="00233B22"/>
    <w:pPr>
      <w:spacing w:after="120" w:line="480" w:lineRule="auto"/>
    </w:pPr>
  </w:style>
  <w:style w:type="character" w:customStyle="1" w:styleId="22">
    <w:name w:val="Основной текст 2 Знак"/>
    <w:basedOn w:val="a0"/>
    <w:link w:val="21"/>
    <w:uiPriority w:val="99"/>
    <w:semiHidden/>
    <w:locked/>
    <w:rsid w:val="00E30773"/>
    <w:rPr>
      <w:rFonts w:cs="Times New Roman"/>
      <w:sz w:val="24"/>
      <w:szCs w:val="24"/>
    </w:rPr>
  </w:style>
  <w:style w:type="character" w:styleId="a6">
    <w:name w:val="page number"/>
    <w:basedOn w:val="a0"/>
    <w:uiPriority w:val="99"/>
    <w:rsid w:val="00395F02"/>
    <w:rPr>
      <w:rFonts w:cs="Times New Roman"/>
    </w:rPr>
  </w:style>
  <w:style w:type="paragraph" w:styleId="a7">
    <w:name w:val="footer"/>
    <w:basedOn w:val="a"/>
    <w:link w:val="a8"/>
    <w:uiPriority w:val="99"/>
    <w:rsid w:val="00395F02"/>
    <w:pPr>
      <w:tabs>
        <w:tab w:val="center" w:pos="4677"/>
        <w:tab w:val="right" w:pos="9355"/>
      </w:tabs>
    </w:pPr>
  </w:style>
  <w:style w:type="character" w:customStyle="1" w:styleId="a8">
    <w:name w:val="Нижний колонтитул Знак"/>
    <w:basedOn w:val="a0"/>
    <w:link w:val="a7"/>
    <w:uiPriority w:val="99"/>
    <w:semiHidden/>
    <w:locked/>
    <w:rsid w:val="00E30773"/>
    <w:rPr>
      <w:rFonts w:cs="Times New Roman"/>
      <w:sz w:val="24"/>
    </w:rPr>
  </w:style>
  <w:style w:type="paragraph" w:styleId="a9">
    <w:name w:val="Normal (Web)"/>
    <w:basedOn w:val="a"/>
    <w:uiPriority w:val="99"/>
    <w:rsid w:val="00EA4EAE"/>
    <w:pPr>
      <w:spacing w:before="100" w:beforeAutospacing="1" w:after="100" w:afterAutospacing="1"/>
    </w:pPr>
  </w:style>
  <w:style w:type="paragraph" w:styleId="aa">
    <w:name w:val="List Paragraph"/>
    <w:basedOn w:val="a"/>
    <w:uiPriority w:val="99"/>
    <w:qFormat/>
    <w:rsid w:val="00AA338F"/>
    <w:pPr>
      <w:spacing w:after="160" w:line="259" w:lineRule="auto"/>
      <w:ind w:left="720"/>
    </w:pPr>
    <w:rPr>
      <w:rFonts w:ascii="Calibri" w:hAnsi="Calibri" w:cs="Calibri"/>
      <w:sz w:val="22"/>
      <w:szCs w:val="22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01632979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163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7</Pages>
  <Words>1647</Words>
  <Characters>12394</Characters>
  <Application>Microsoft Office Word</Application>
  <DocSecurity>0</DocSecurity>
  <Lines>103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Приложение</vt:lpstr>
    </vt:vector>
  </TitlesOfParts>
  <Company>Microsoft</Company>
  <LinksUpToDate>false</LinksUpToDate>
  <CharactersWithSpaces>14013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Приложение</dc:title>
  <dc:creator>U-3-1</dc:creator>
  <cp:lastModifiedBy>Admin</cp:lastModifiedBy>
  <cp:revision>2</cp:revision>
  <cp:lastPrinted>2022-02-22T13:27:00Z</cp:lastPrinted>
  <dcterms:created xsi:type="dcterms:W3CDTF">2023-11-10T13:23:00Z</dcterms:created>
  <dcterms:modified xsi:type="dcterms:W3CDTF">2023-11-10T13:23:00Z</dcterms:modified>
</cp:coreProperties>
</file>